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pPr w:leftFromText="141" w:rightFromText="141" w:vertAnchor="text" w:horzAnchor="margin" w:tblpXSpec="center" w:tblpY="19"/>
        <w:tblW w:w="0" w:type="auto"/>
        <w:tblLook w:val="04A0" w:firstRow="1" w:lastRow="0" w:firstColumn="1" w:lastColumn="0" w:noHBand="0" w:noVBand="1"/>
      </w:tblPr>
      <w:tblGrid>
        <w:gridCol w:w="4496"/>
        <w:gridCol w:w="4499"/>
        <w:gridCol w:w="2753"/>
        <w:gridCol w:w="2642"/>
      </w:tblGrid>
      <w:tr w:rsidR="00845E08" w:rsidRPr="00F90639" w14:paraId="1B125A12" w14:textId="77777777" w:rsidTr="00E52586">
        <w:trPr>
          <w:trHeight w:val="506"/>
        </w:trPr>
        <w:tc>
          <w:tcPr>
            <w:tcW w:w="14390" w:type="dxa"/>
            <w:gridSpan w:val="4"/>
          </w:tcPr>
          <w:p w14:paraId="3A2E3E21" w14:textId="36D819A3" w:rsidR="00845E08" w:rsidRDefault="00845E08" w:rsidP="000C2FA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Nombre del </w:t>
            </w:r>
            <w:r w:rsidR="00E52586">
              <w:rPr>
                <w:rFonts w:ascii="Arial" w:hAnsi="Arial" w:cs="Arial"/>
                <w:b/>
                <w:sz w:val="28"/>
                <w:szCs w:val="28"/>
              </w:rPr>
              <w:t>docente/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asesor:</w:t>
            </w:r>
            <w:r w:rsidR="00956F92"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</w:p>
        </w:tc>
      </w:tr>
      <w:tr w:rsidR="00845E08" w:rsidRPr="00F90639" w14:paraId="76D1F35D" w14:textId="77777777" w:rsidTr="00E52586">
        <w:trPr>
          <w:trHeight w:val="506"/>
        </w:trPr>
        <w:tc>
          <w:tcPr>
            <w:tcW w:w="4496" w:type="dxa"/>
            <w:vMerge w:val="restart"/>
          </w:tcPr>
          <w:p w14:paraId="2A163577" w14:textId="77717975" w:rsidR="00845E08" w:rsidRPr="00F90639" w:rsidRDefault="00845E08" w:rsidP="000C2FA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CEA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>:</w:t>
            </w:r>
            <w:r w:rsidR="00C14E91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499" w:type="dxa"/>
            <w:vMerge w:val="restart"/>
          </w:tcPr>
          <w:p w14:paraId="310DD04D" w14:textId="521B2EAB" w:rsidR="00845E08" w:rsidRPr="00F90639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UAC</w:t>
            </w: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5395" w:type="dxa"/>
            <w:gridSpan w:val="2"/>
          </w:tcPr>
          <w:p w14:paraId="79FCEB0B" w14:textId="1B5C5EAE" w:rsidR="00845E08" w:rsidRPr="00F90639" w:rsidRDefault="00C14E91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Componente </w:t>
            </w:r>
            <w:r w:rsidR="001B70E1">
              <w:rPr>
                <w:rFonts w:ascii="Arial" w:hAnsi="Arial" w:cs="Arial"/>
                <w:b/>
                <w:sz w:val="28"/>
                <w:szCs w:val="28"/>
              </w:rPr>
              <w:t>de Formación</w:t>
            </w:r>
            <w:r w:rsidR="00845E08">
              <w:rPr>
                <w:rFonts w:ascii="Arial" w:hAnsi="Arial" w:cs="Arial"/>
                <w:b/>
                <w:sz w:val="28"/>
                <w:szCs w:val="28"/>
              </w:rPr>
              <w:t xml:space="preserve"> Fundamental</w:t>
            </w:r>
            <w:r w:rsidR="00E52586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</w:tr>
      <w:tr w:rsidR="00845E08" w:rsidRPr="00F90639" w14:paraId="3E6796F3" w14:textId="77777777" w:rsidTr="00E52586">
        <w:trPr>
          <w:trHeight w:val="94"/>
        </w:trPr>
        <w:tc>
          <w:tcPr>
            <w:tcW w:w="4496" w:type="dxa"/>
            <w:vMerge/>
          </w:tcPr>
          <w:p w14:paraId="6F72260D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99" w:type="dxa"/>
            <w:vMerge/>
          </w:tcPr>
          <w:p w14:paraId="092AB6E3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95" w:type="dxa"/>
            <w:gridSpan w:val="2"/>
          </w:tcPr>
          <w:p w14:paraId="71CF727A" w14:textId="770ACACF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Área</w:t>
            </w:r>
            <w:r w:rsidR="00E52586">
              <w:rPr>
                <w:rFonts w:ascii="Arial" w:hAnsi="Arial" w:cs="Arial"/>
                <w:b/>
                <w:sz w:val="28"/>
                <w:szCs w:val="28"/>
              </w:rPr>
              <w:t xml:space="preserve"> de conocimiento </w:t>
            </w:r>
            <w:r>
              <w:rPr>
                <w:rFonts w:ascii="Arial" w:hAnsi="Arial" w:cs="Arial"/>
                <w:b/>
                <w:sz w:val="28"/>
                <w:szCs w:val="28"/>
              </w:rPr>
              <w:t>o Recurso</w:t>
            </w:r>
            <w:r w:rsidR="00E52586">
              <w:rPr>
                <w:rFonts w:ascii="Arial" w:hAnsi="Arial" w:cs="Arial"/>
                <w:b/>
                <w:sz w:val="28"/>
                <w:szCs w:val="28"/>
              </w:rPr>
              <w:t xml:space="preserve"> sociocognitivo</w:t>
            </w:r>
            <w:r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</w:tr>
      <w:tr w:rsidR="00845E08" w:rsidRPr="00F90639" w14:paraId="1B2B4CDC" w14:textId="77777777" w:rsidTr="00E52586">
        <w:trPr>
          <w:trHeight w:val="328"/>
        </w:trPr>
        <w:tc>
          <w:tcPr>
            <w:tcW w:w="4496" w:type="dxa"/>
            <w:vMerge w:val="restart"/>
          </w:tcPr>
          <w:p w14:paraId="2716C005" w14:textId="574D667A" w:rsidR="00845E08" w:rsidRPr="00F90639" w:rsidRDefault="00845E08" w:rsidP="000C2FA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Ciclo escolar:</w:t>
            </w:r>
            <w:r w:rsidR="00C14E91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499" w:type="dxa"/>
            <w:vMerge w:val="restart"/>
          </w:tcPr>
          <w:p w14:paraId="2EB1877E" w14:textId="4F614297" w:rsidR="00845E08" w:rsidRPr="00F90639" w:rsidRDefault="00845E08" w:rsidP="000C2FA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F90639">
              <w:rPr>
                <w:rFonts w:ascii="Arial" w:hAnsi="Arial" w:cs="Arial"/>
                <w:b/>
                <w:sz w:val="28"/>
                <w:szCs w:val="28"/>
              </w:rPr>
              <w:t xml:space="preserve">Cuatrimestre: </w:t>
            </w:r>
          </w:p>
        </w:tc>
        <w:tc>
          <w:tcPr>
            <w:tcW w:w="5395" w:type="dxa"/>
            <w:gridSpan w:val="2"/>
          </w:tcPr>
          <w:p w14:paraId="6BA7B082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Horas del programa:  </w:t>
            </w:r>
          </w:p>
        </w:tc>
      </w:tr>
      <w:tr w:rsidR="00845E08" w:rsidRPr="00F90639" w14:paraId="7DDD6761" w14:textId="77777777" w:rsidTr="00E52586">
        <w:trPr>
          <w:trHeight w:val="273"/>
        </w:trPr>
        <w:tc>
          <w:tcPr>
            <w:tcW w:w="4496" w:type="dxa"/>
            <w:vMerge/>
          </w:tcPr>
          <w:p w14:paraId="67306178" w14:textId="77777777" w:rsidR="00845E08" w:rsidRDefault="00845E08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99" w:type="dxa"/>
            <w:vMerge/>
          </w:tcPr>
          <w:p w14:paraId="461838B9" w14:textId="77777777" w:rsidR="00845E08" w:rsidRPr="00F90639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753" w:type="dxa"/>
          </w:tcPr>
          <w:p w14:paraId="2A44DBEA" w14:textId="77777777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2642" w:type="dxa"/>
          </w:tcPr>
          <w:p w14:paraId="2EB55728" w14:textId="25E48E1E" w:rsidR="00845E08" w:rsidRDefault="00845E08" w:rsidP="00845E0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</w:t>
            </w:r>
            <w:r w:rsidR="00E52586">
              <w:rPr>
                <w:rFonts w:ascii="Arial" w:hAnsi="Arial" w:cs="Arial"/>
                <w:b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sz w:val="28"/>
                <w:szCs w:val="28"/>
              </w:rPr>
              <w:t>I 70%</w:t>
            </w:r>
          </w:p>
        </w:tc>
      </w:tr>
      <w:tr w:rsidR="00E52586" w:rsidRPr="00F90639" w14:paraId="36F0F100" w14:textId="77777777" w:rsidTr="00E11E4E">
        <w:trPr>
          <w:trHeight w:val="708"/>
        </w:trPr>
        <w:tc>
          <w:tcPr>
            <w:tcW w:w="14390" w:type="dxa"/>
            <w:gridSpan w:val="4"/>
          </w:tcPr>
          <w:p w14:paraId="494353C1" w14:textId="78673D94" w:rsidR="00E52586" w:rsidRPr="00F90639" w:rsidRDefault="00E52586" w:rsidP="00845E08">
            <w:pPr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Total</w:t>
            </w:r>
            <w:proofErr w:type="gramEnd"/>
            <w:r>
              <w:rPr>
                <w:rFonts w:ascii="Arial" w:hAnsi="Arial" w:cs="Arial"/>
                <w:b/>
                <w:sz w:val="28"/>
                <w:szCs w:val="28"/>
              </w:rPr>
              <w:t xml:space="preserve"> de progresiones a desarrollar:</w:t>
            </w:r>
          </w:p>
        </w:tc>
      </w:tr>
    </w:tbl>
    <w:p w14:paraId="11356751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48C95BD4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6FD49FD7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4B04F46A" w14:textId="77777777" w:rsidR="00FE58CD" w:rsidRPr="00F90639" w:rsidRDefault="00FE58CD">
      <w:pPr>
        <w:spacing w:after="0"/>
        <w:rPr>
          <w:rFonts w:ascii="Arial" w:hAnsi="Arial" w:cs="Arial"/>
          <w:b/>
          <w:sz w:val="28"/>
          <w:szCs w:val="28"/>
        </w:rPr>
      </w:pPr>
    </w:p>
    <w:p w14:paraId="18216359" w14:textId="77777777" w:rsidR="00622340" w:rsidRDefault="00622340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XSpec="center" w:tblpY="5799"/>
        <w:tblW w:w="0" w:type="auto"/>
        <w:tblLook w:val="04A0" w:firstRow="1" w:lastRow="0" w:firstColumn="1" w:lastColumn="0" w:noHBand="0" w:noVBand="1"/>
      </w:tblPr>
      <w:tblGrid>
        <w:gridCol w:w="7527"/>
        <w:gridCol w:w="6863"/>
      </w:tblGrid>
      <w:tr w:rsidR="00E52586" w14:paraId="0E6360C7" w14:textId="77777777" w:rsidTr="00E52586">
        <w:trPr>
          <w:trHeight w:val="886"/>
        </w:trPr>
        <w:tc>
          <w:tcPr>
            <w:tcW w:w="14390" w:type="dxa"/>
            <w:gridSpan w:val="2"/>
            <w:vAlign w:val="center"/>
          </w:tcPr>
          <w:p w14:paraId="35A4CD43" w14:textId="2B53F32D" w:rsidR="00E52586" w:rsidRDefault="00E52586" w:rsidP="00E5258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Contexto Educativo</w:t>
            </w:r>
          </w:p>
        </w:tc>
      </w:tr>
      <w:tr w:rsidR="00AB1238" w14:paraId="3E378C1A" w14:textId="77777777" w:rsidTr="00E52586">
        <w:tc>
          <w:tcPr>
            <w:tcW w:w="7527" w:type="dxa"/>
          </w:tcPr>
          <w:p w14:paraId="1584792E" w14:textId="63BEF9E2" w:rsidR="00AB1238" w:rsidRDefault="00E52586" w:rsidP="00AB123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</w:t>
            </w:r>
            <w:r w:rsidR="00AB1238">
              <w:rPr>
                <w:rFonts w:ascii="Arial" w:hAnsi="Arial" w:cs="Arial"/>
                <w:b/>
                <w:sz w:val="28"/>
                <w:szCs w:val="28"/>
              </w:rPr>
              <w:t>nterno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(CEA):</w:t>
            </w:r>
          </w:p>
          <w:p w14:paraId="162986BF" w14:textId="77777777" w:rsidR="00AB1238" w:rsidRDefault="00AB1238" w:rsidP="00AB123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9AC2EB7" w14:textId="77777777" w:rsidR="00AB1238" w:rsidRDefault="00AB1238" w:rsidP="00AB123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F359A11" w14:textId="77777777" w:rsidR="008D4933" w:rsidRDefault="008D4933" w:rsidP="00AB123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432305F" w14:textId="77777777" w:rsidR="008D4933" w:rsidRDefault="008D4933" w:rsidP="00AB123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223073B" w14:textId="77777777" w:rsidR="008D4933" w:rsidRDefault="008D4933" w:rsidP="00AB123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863" w:type="dxa"/>
          </w:tcPr>
          <w:p w14:paraId="66941116" w14:textId="77777777" w:rsidR="00AB1238" w:rsidRDefault="00E52586" w:rsidP="00AB123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</w:t>
            </w:r>
            <w:r w:rsidR="00AB1238">
              <w:rPr>
                <w:rFonts w:ascii="Arial" w:hAnsi="Arial" w:cs="Arial"/>
                <w:b/>
                <w:sz w:val="28"/>
                <w:szCs w:val="28"/>
              </w:rPr>
              <w:t>xterno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(comunidad)</w:t>
            </w:r>
            <w:r w:rsidR="00AB1238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7C6D7742" w14:textId="77777777" w:rsidR="004D17D6" w:rsidRDefault="004D17D6" w:rsidP="00AB123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1F63176" w14:textId="77777777" w:rsidR="008D4933" w:rsidRDefault="008D4933" w:rsidP="00AB123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4D944F7" w14:textId="686011EE" w:rsidR="008D4933" w:rsidRDefault="008D4933" w:rsidP="00AB1238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46927361" w14:textId="77777777" w:rsidR="000E6A8C" w:rsidRDefault="000E6A8C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195"/>
        <w:gridCol w:w="7195"/>
      </w:tblGrid>
      <w:tr w:rsidR="00E52586" w14:paraId="4C852574" w14:textId="77777777" w:rsidTr="00E52586">
        <w:tc>
          <w:tcPr>
            <w:tcW w:w="7195" w:type="dxa"/>
          </w:tcPr>
          <w:p w14:paraId="6444EF8F" w14:textId="77777777" w:rsidR="00E52586" w:rsidRDefault="005A7FD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Apoyo al proyecto aula, escuela comunidad (PAEC):</w:t>
            </w:r>
          </w:p>
          <w:p w14:paraId="002281E0" w14:textId="77777777" w:rsidR="005A7FD3" w:rsidRDefault="005A7FD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92F7EFD" w14:textId="77777777" w:rsidR="005A7FD3" w:rsidRDefault="005A7FD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93931D5" w14:textId="77777777" w:rsidR="005A7FD3" w:rsidRDefault="005A7FD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7B3889D" w14:textId="77777777" w:rsidR="005A7FD3" w:rsidRDefault="005A7FD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23F663F" w14:textId="77777777" w:rsidR="005A7FD3" w:rsidRDefault="005A7FD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4A58B65" w14:textId="77777777" w:rsidR="005A7FD3" w:rsidRDefault="005A7FD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E66C0EB" w14:textId="77777777" w:rsidR="005A7FD3" w:rsidRDefault="005A7FD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1FCC28A" w14:textId="77777777" w:rsidR="005A7FD3" w:rsidRDefault="005A7FD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56F348B" w14:textId="7BCF1D4F" w:rsidR="005A7FD3" w:rsidRDefault="005A7FD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195" w:type="dxa"/>
          </w:tcPr>
          <w:p w14:paraId="063F7C03" w14:textId="51A5D687" w:rsidR="00E52586" w:rsidRDefault="005A7FD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Apoyo al proyecto transversal:</w:t>
            </w:r>
          </w:p>
        </w:tc>
      </w:tr>
      <w:tr w:rsidR="00E52586" w14:paraId="1CA0ACF3" w14:textId="77777777" w:rsidTr="00E52586">
        <w:tc>
          <w:tcPr>
            <w:tcW w:w="7195" w:type="dxa"/>
          </w:tcPr>
          <w:p w14:paraId="02DDB716" w14:textId="77777777" w:rsidR="00E52586" w:rsidRDefault="005A7FD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Recursos Socioemocional a abordar:</w:t>
            </w:r>
          </w:p>
          <w:p w14:paraId="47DB8C12" w14:textId="77777777" w:rsidR="005A7FD3" w:rsidRDefault="005A7FD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58DD42B" w14:textId="77777777" w:rsidR="005A7FD3" w:rsidRDefault="005A7FD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AA6C49C" w14:textId="77777777" w:rsidR="005A7FD3" w:rsidRDefault="005A7FD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E7C22E5" w14:textId="77777777" w:rsidR="005A7FD3" w:rsidRDefault="005A7FD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B6FBEF9" w14:textId="77777777" w:rsidR="005A7FD3" w:rsidRDefault="005A7FD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0809E24" w14:textId="77777777" w:rsidR="005A7FD3" w:rsidRDefault="005A7FD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A6FFFC9" w14:textId="77777777" w:rsidR="005A7FD3" w:rsidRDefault="005A7FD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036AD99" w14:textId="77777777" w:rsidR="005A7FD3" w:rsidRDefault="005A7FD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0CBF23D" w14:textId="77777777" w:rsidR="005A7FD3" w:rsidRDefault="005A7FD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AFAACFB" w14:textId="73FE889B" w:rsidR="005A7FD3" w:rsidRDefault="005A7FD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195" w:type="dxa"/>
          </w:tcPr>
          <w:p w14:paraId="6DCAEADA" w14:textId="78234305" w:rsidR="00E52586" w:rsidRDefault="005A7FD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Ámbito y categoría de formación socioemocional:</w:t>
            </w:r>
          </w:p>
        </w:tc>
      </w:tr>
    </w:tbl>
    <w:p w14:paraId="375264C7" w14:textId="7D6F60FE" w:rsidR="00845E08" w:rsidRDefault="00845E08">
      <w:pPr>
        <w:rPr>
          <w:rFonts w:ascii="Arial" w:hAnsi="Arial" w:cs="Arial"/>
          <w:b/>
          <w:sz w:val="28"/>
          <w:szCs w:val="28"/>
        </w:rPr>
      </w:pPr>
    </w:p>
    <w:p w14:paraId="2EBE963D" w14:textId="77777777" w:rsidR="000E6A8C" w:rsidRDefault="000E6A8C" w:rsidP="00290952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page" w:horzAnchor="margin" w:tblpY="3106"/>
        <w:tblW w:w="0" w:type="auto"/>
        <w:tblLook w:val="04A0" w:firstRow="1" w:lastRow="0" w:firstColumn="1" w:lastColumn="0" w:noHBand="0" w:noVBand="1"/>
      </w:tblPr>
      <w:tblGrid>
        <w:gridCol w:w="4122"/>
        <w:gridCol w:w="3073"/>
        <w:gridCol w:w="2097"/>
        <w:gridCol w:w="5098"/>
      </w:tblGrid>
      <w:tr w:rsidR="005A7FD3" w14:paraId="2B0DCD3F" w14:textId="77777777" w:rsidTr="008D4933">
        <w:tc>
          <w:tcPr>
            <w:tcW w:w="14390" w:type="dxa"/>
            <w:gridSpan w:val="4"/>
          </w:tcPr>
          <w:p w14:paraId="2A9ED994" w14:textId="1938B5C1" w:rsidR="005A7FD3" w:rsidRDefault="005A7FD3" w:rsidP="008D493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Horas de progresión</w:t>
            </w:r>
          </w:p>
        </w:tc>
      </w:tr>
      <w:tr w:rsidR="005A7FD3" w14:paraId="29A37DC2" w14:textId="77777777" w:rsidTr="008D4933">
        <w:tc>
          <w:tcPr>
            <w:tcW w:w="7195" w:type="dxa"/>
            <w:gridSpan w:val="2"/>
          </w:tcPr>
          <w:p w14:paraId="100A8527" w14:textId="0A813DD9" w:rsidR="005A7FD3" w:rsidRDefault="005A7FD3" w:rsidP="008D493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HMD 30%: </w:t>
            </w:r>
          </w:p>
        </w:tc>
        <w:tc>
          <w:tcPr>
            <w:tcW w:w="7195" w:type="dxa"/>
            <w:gridSpan w:val="2"/>
          </w:tcPr>
          <w:p w14:paraId="22AEDEBB" w14:textId="7784C601" w:rsidR="005A7FD3" w:rsidRDefault="005A7FD3" w:rsidP="008D493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HEI 70%:</w:t>
            </w:r>
          </w:p>
        </w:tc>
      </w:tr>
      <w:tr w:rsidR="005A7FD3" w14:paraId="368F1AAE" w14:textId="77777777" w:rsidTr="008D4933">
        <w:tc>
          <w:tcPr>
            <w:tcW w:w="14390" w:type="dxa"/>
            <w:gridSpan w:val="4"/>
          </w:tcPr>
          <w:p w14:paraId="36034587" w14:textId="102E02C7" w:rsidR="005A7FD3" w:rsidRDefault="005A7FD3" w:rsidP="008D493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Aprendizaje de Trayectoria o perfil de egreso:</w:t>
            </w:r>
          </w:p>
        </w:tc>
      </w:tr>
      <w:tr w:rsidR="005A7FD3" w14:paraId="747B4F98" w14:textId="77777777" w:rsidTr="008D4933">
        <w:tc>
          <w:tcPr>
            <w:tcW w:w="14390" w:type="dxa"/>
            <w:gridSpan w:val="4"/>
          </w:tcPr>
          <w:p w14:paraId="4B87B27E" w14:textId="77777777" w:rsidR="005A7FD3" w:rsidRDefault="005A7FD3" w:rsidP="008D493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Progresión:  </w:t>
            </w:r>
          </w:p>
          <w:p w14:paraId="2FD765FD" w14:textId="77777777" w:rsidR="005A7FD3" w:rsidRDefault="005A7FD3" w:rsidP="008D493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570690F" w14:textId="77777777" w:rsidR="005A7FD3" w:rsidRDefault="005A7FD3" w:rsidP="008D493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A7FD3" w14:paraId="1D434FA6" w14:textId="77777777" w:rsidTr="008D4933">
        <w:tc>
          <w:tcPr>
            <w:tcW w:w="4122" w:type="dxa"/>
            <w:vAlign w:val="center"/>
          </w:tcPr>
          <w:p w14:paraId="39A970D5" w14:textId="77777777" w:rsidR="005A7FD3" w:rsidRPr="00CB5958" w:rsidRDefault="005A7FD3" w:rsidP="008D4933">
            <w:pPr>
              <w:jc w:val="center"/>
              <w:rPr>
                <w:rFonts w:ascii="Agency FB" w:hAnsi="Agency FB" w:cs="Arial"/>
                <w:b/>
                <w:sz w:val="28"/>
                <w:szCs w:val="28"/>
              </w:rPr>
            </w:pPr>
            <w:r>
              <w:rPr>
                <w:rFonts w:ascii="Agency FB" w:hAnsi="Agency FB" w:cs="Arial"/>
                <w:b/>
                <w:sz w:val="28"/>
                <w:szCs w:val="28"/>
              </w:rPr>
              <w:t>Meta</w:t>
            </w:r>
          </w:p>
        </w:tc>
        <w:tc>
          <w:tcPr>
            <w:tcW w:w="5170" w:type="dxa"/>
            <w:gridSpan w:val="2"/>
            <w:vAlign w:val="center"/>
          </w:tcPr>
          <w:p w14:paraId="345A6389" w14:textId="77777777" w:rsidR="005A7FD3" w:rsidRDefault="005A7FD3" w:rsidP="008D493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B5958">
              <w:rPr>
                <w:rFonts w:ascii="Agency FB" w:hAnsi="Agency FB" w:cs="Arial"/>
                <w:b/>
                <w:sz w:val="28"/>
                <w:szCs w:val="28"/>
              </w:rPr>
              <w:t>Categoría</w:t>
            </w:r>
          </w:p>
        </w:tc>
        <w:tc>
          <w:tcPr>
            <w:tcW w:w="5098" w:type="dxa"/>
            <w:vAlign w:val="center"/>
          </w:tcPr>
          <w:p w14:paraId="0AA9558A" w14:textId="77777777" w:rsidR="005A7FD3" w:rsidRDefault="005A7FD3" w:rsidP="008D493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B5958">
              <w:rPr>
                <w:rFonts w:ascii="Agency FB" w:hAnsi="Agency FB" w:cs="Arial"/>
                <w:b/>
                <w:sz w:val="28"/>
                <w:szCs w:val="28"/>
              </w:rPr>
              <w:t>Subcategoría</w:t>
            </w:r>
          </w:p>
        </w:tc>
      </w:tr>
      <w:tr w:rsidR="005A7FD3" w14:paraId="7EA7E5C4" w14:textId="77777777" w:rsidTr="008D4933">
        <w:tc>
          <w:tcPr>
            <w:tcW w:w="4122" w:type="dxa"/>
          </w:tcPr>
          <w:p w14:paraId="3A5355D7" w14:textId="77777777" w:rsidR="005A7FD3" w:rsidRDefault="005A7FD3" w:rsidP="008D4933">
            <w:pPr>
              <w:rPr>
                <w:rFonts w:ascii="Arial" w:hAnsi="Arial" w:cs="Arial"/>
                <w:b/>
              </w:rPr>
            </w:pPr>
          </w:p>
          <w:p w14:paraId="2A10FE56" w14:textId="77777777" w:rsidR="005A7FD3" w:rsidRDefault="005A7FD3" w:rsidP="008D4933">
            <w:pPr>
              <w:rPr>
                <w:rFonts w:ascii="Arial" w:hAnsi="Arial" w:cs="Arial"/>
                <w:b/>
              </w:rPr>
            </w:pPr>
          </w:p>
          <w:p w14:paraId="68F9EBED" w14:textId="77777777" w:rsidR="005A7FD3" w:rsidRDefault="005A7FD3" w:rsidP="008D4933">
            <w:pPr>
              <w:rPr>
                <w:rFonts w:ascii="Arial" w:hAnsi="Arial" w:cs="Arial"/>
                <w:b/>
              </w:rPr>
            </w:pPr>
          </w:p>
          <w:p w14:paraId="56DCD643" w14:textId="77777777" w:rsidR="005A7FD3" w:rsidRDefault="005A7FD3" w:rsidP="008D4933">
            <w:pPr>
              <w:rPr>
                <w:rFonts w:ascii="Arial" w:hAnsi="Arial" w:cs="Arial"/>
                <w:b/>
              </w:rPr>
            </w:pPr>
          </w:p>
          <w:p w14:paraId="7114A925" w14:textId="77777777" w:rsidR="005A7FD3" w:rsidRDefault="005A7FD3" w:rsidP="008D4933">
            <w:pPr>
              <w:rPr>
                <w:rFonts w:ascii="Arial" w:hAnsi="Arial" w:cs="Arial"/>
                <w:b/>
              </w:rPr>
            </w:pPr>
          </w:p>
          <w:p w14:paraId="40A9E45B" w14:textId="77777777" w:rsidR="005A7FD3" w:rsidRDefault="005A7FD3" w:rsidP="008D4933">
            <w:pPr>
              <w:rPr>
                <w:rFonts w:ascii="Arial" w:hAnsi="Arial" w:cs="Arial"/>
                <w:b/>
              </w:rPr>
            </w:pPr>
          </w:p>
          <w:p w14:paraId="50AA50E6" w14:textId="77777777" w:rsidR="005A7FD3" w:rsidRDefault="005A7FD3" w:rsidP="008D4933">
            <w:pPr>
              <w:rPr>
                <w:rFonts w:ascii="Arial" w:hAnsi="Arial" w:cs="Arial"/>
                <w:b/>
              </w:rPr>
            </w:pPr>
          </w:p>
          <w:p w14:paraId="30EE593A" w14:textId="77777777" w:rsidR="005A7FD3" w:rsidRDefault="005A7FD3" w:rsidP="008D4933">
            <w:pPr>
              <w:rPr>
                <w:rFonts w:ascii="Arial" w:hAnsi="Arial" w:cs="Arial"/>
                <w:b/>
              </w:rPr>
            </w:pPr>
          </w:p>
          <w:p w14:paraId="42E1DF76" w14:textId="77777777" w:rsidR="005A7FD3" w:rsidRDefault="005A7FD3" w:rsidP="008D4933">
            <w:pPr>
              <w:rPr>
                <w:rFonts w:ascii="Arial" w:hAnsi="Arial" w:cs="Arial"/>
                <w:b/>
              </w:rPr>
            </w:pPr>
          </w:p>
          <w:p w14:paraId="6E468017" w14:textId="77777777" w:rsidR="005A7FD3" w:rsidRDefault="005A7FD3" w:rsidP="008D4933">
            <w:pPr>
              <w:rPr>
                <w:rFonts w:ascii="Arial" w:hAnsi="Arial" w:cs="Arial"/>
                <w:b/>
              </w:rPr>
            </w:pPr>
          </w:p>
          <w:p w14:paraId="21ACE479" w14:textId="77777777" w:rsidR="005A7FD3" w:rsidRDefault="005A7FD3" w:rsidP="008D4933">
            <w:pPr>
              <w:rPr>
                <w:rFonts w:ascii="Arial" w:hAnsi="Arial" w:cs="Arial"/>
                <w:b/>
              </w:rPr>
            </w:pPr>
          </w:p>
          <w:p w14:paraId="00C5C203" w14:textId="77777777" w:rsidR="005A7FD3" w:rsidRDefault="005A7FD3" w:rsidP="008D4933">
            <w:pPr>
              <w:rPr>
                <w:rFonts w:ascii="Arial" w:hAnsi="Arial" w:cs="Arial"/>
                <w:b/>
              </w:rPr>
            </w:pPr>
          </w:p>
          <w:p w14:paraId="3DB0AE94" w14:textId="77777777" w:rsidR="005A7FD3" w:rsidRDefault="005A7FD3" w:rsidP="008D4933">
            <w:pPr>
              <w:rPr>
                <w:rFonts w:ascii="Arial" w:hAnsi="Arial" w:cs="Arial"/>
                <w:b/>
              </w:rPr>
            </w:pPr>
          </w:p>
          <w:p w14:paraId="3E26342A" w14:textId="77777777" w:rsidR="005A7FD3" w:rsidRDefault="005A7FD3" w:rsidP="008D4933">
            <w:pPr>
              <w:rPr>
                <w:rFonts w:ascii="Arial" w:hAnsi="Arial" w:cs="Arial"/>
                <w:b/>
              </w:rPr>
            </w:pPr>
          </w:p>
          <w:p w14:paraId="5AAC10BD" w14:textId="77777777" w:rsidR="005A7FD3" w:rsidRPr="003F04DA" w:rsidRDefault="005A7FD3" w:rsidP="008D4933">
            <w:pPr>
              <w:rPr>
                <w:rFonts w:ascii="Arial" w:hAnsi="Arial" w:cs="Arial"/>
                <w:b/>
              </w:rPr>
            </w:pPr>
          </w:p>
        </w:tc>
        <w:tc>
          <w:tcPr>
            <w:tcW w:w="5170" w:type="dxa"/>
            <w:gridSpan w:val="2"/>
          </w:tcPr>
          <w:p w14:paraId="160B0891" w14:textId="77777777" w:rsidR="005A7FD3" w:rsidRPr="003F04DA" w:rsidRDefault="005A7FD3" w:rsidP="008D4933">
            <w:pPr>
              <w:rPr>
                <w:rFonts w:ascii="Arial" w:hAnsi="Arial" w:cs="Arial"/>
                <w:b/>
              </w:rPr>
            </w:pPr>
          </w:p>
        </w:tc>
        <w:tc>
          <w:tcPr>
            <w:tcW w:w="5098" w:type="dxa"/>
          </w:tcPr>
          <w:p w14:paraId="4054575A" w14:textId="77777777" w:rsidR="005A7FD3" w:rsidRPr="003F04DA" w:rsidRDefault="005A7FD3" w:rsidP="008D4933">
            <w:pPr>
              <w:rPr>
                <w:rFonts w:ascii="Arial" w:hAnsi="Arial" w:cs="Arial"/>
                <w:b/>
              </w:rPr>
            </w:pPr>
          </w:p>
        </w:tc>
      </w:tr>
    </w:tbl>
    <w:p w14:paraId="3A40C8EB" w14:textId="77777777" w:rsidR="005A7FD3" w:rsidRDefault="005A7FD3" w:rsidP="001B70E1">
      <w:pPr>
        <w:rPr>
          <w:rFonts w:ascii="Arial" w:hAnsi="Arial" w:cs="Arial"/>
          <w:b/>
          <w:sz w:val="28"/>
          <w:szCs w:val="28"/>
        </w:rPr>
      </w:pPr>
    </w:p>
    <w:p w14:paraId="060B65AF" w14:textId="77777777" w:rsidR="005A7FD3" w:rsidRDefault="005A7FD3" w:rsidP="001B70E1">
      <w:pPr>
        <w:rPr>
          <w:rFonts w:ascii="Arial" w:hAnsi="Arial" w:cs="Arial"/>
          <w:b/>
          <w:sz w:val="28"/>
          <w:szCs w:val="28"/>
        </w:rPr>
      </w:pPr>
    </w:p>
    <w:p w14:paraId="44E0F381" w14:textId="77777777" w:rsidR="005A7FD3" w:rsidRDefault="005A7FD3" w:rsidP="001B70E1">
      <w:pPr>
        <w:rPr>
          <w:rFonts w:ascii="Arial" w:hAnsi="Arial" w:cs="Arial"/>
          <w:b/>
          <w:sz w:val="28"/>
          <w:szCs w:val="28"/>
        </w:rPr>
      </w:pPr>
    </w:p>
    <w:p w14:paraId="318FCD9E" w14:textId="77777777" w:rsidR="005A7FD3" w:rsidRDefault="005A7FD3" w:rsidP="001B70E1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25"/>
        <w:gridCol w:w="2764"/>
        <w:gridCol w:w="3202"/>
        <w:gridCol w:w="1411"/>
        <w:gridCol w:w="1517"/>
        <w:gridCol w:w="1836"/>
        <w:gridCol w:w="1635"/>
      </w:tblGrid>
      <w:tr w:rsidR="00B63540" w14:paraId="70D698F4" w14:textId="77777777" w:rsidTr="00B63540">
        <w:tc>
          <w:tcPr>
            <w:tcW w:w="2025" w:type="dxa"/>
            <w:vMerge w:val="restart"/>
            <w:vAlign w:val="center"/>
          </w:tcPr>
          <w:p w14:paraId="602C6A20" w14:textId="5F91CB6D" w:rsidR="00B63540" w:rsidRPr="00845E08" w:rsidRDefault="00B63540" w:rsidP="00B63540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lastRenderedPageBreak/>
              <w:t>Apertura</w:t>
            </w:r>
          </w:p>
        </w:tc>
        <w:tc>
          <w:tcPr>
            <w:tcW w:w="7377" w:type="dxa"/>
            <w:gridSpan w:val="3"/>
            <w:vAlign w:val="center"/>
          </w:tcPr>
          <w:p w14:paraId="03BBE766" w14:textId="040A096F" w:rsidR="00B63540" w:rsidRPr="00845E08" w:rsidRDefault="00B63540" w:rsidP="001B70E1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Desarrollo</w:t>
            </w:r>
          </w:p>
        </w:tc>
        <w:tc>
          <w:tcPr>
            <w:tcW w:w="4988" w:type="dxa"/>
            <w:gridSpan w:val="3"/>
            <w:vAlign w:val="center"/>
          </w:tcPr>
          <w:p w14:paraId="1D6618EA" w14:textId="4247E7C4" w:rsidR="00B63540" w:rsidRPr="00845E08" w:rsidRDefault="00B63540" w:rsidP="001B70E1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Cierre</w:t>
            </w:r>
          </w:p>
        </w:tc>
      </w:tr>
      <w:tr w:rsidR="00B63540" w14:paraId="7607C7C2" w14:textId="77777777" w:rsidTr="001B70E1">
        <w:tc>
          <w:tcPr>
            <w:tcW w:w="2025" w:type="dxa"/>
            <w:vMerge/>
            <w:vAlign w:val="center"/>
          </w:tcPr>
          <w:p w14:paraId="27706303" w14:textId="77777777" w:rsidR="00B63540" w:rsidRPr="00845E08" w:rsidRDefault="00B63540" w:rsidP="00B63540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764" w:type="dxa"/>
            <w:vAlign w:val="center"/>
          </w:tcPr>
          <w:p w14:paraId="276C10D2" w14:textId="77777777" w:rsidR="00B63540" w:rsidRPr="00845E08" w:rsidRDefault="00B63540" w:rsidP="00B63540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77CE050E" w14:textId="77777777" w:rsidR="00B63540" w:rsidRPr="00845E08" w:rsidRDefault="00B63540" w:rsidP="00B63540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Enseñanza</w:t>
            </w:r>
          </w:p>
          <w:p w14:paraId="1D932390" w14:textId="35A4CFD7" w:rsidR="00B63540" w:rsidRPr="00845E08" w:rsidRDefault="00B63540" w:rsidP="00B63540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HMD 30%</w:t>
            </w:r>
          </w:p>
        </w:tc>
        <w:tc>
          <w:tcPr>
            <w:tcW w:w="3202" w:type="dxa"/>
            <w:vAlign w:val="center"/>
          </w:tcPr>
          <w:p w14:paraId="0EC6385C" w14:textId="77777777" w:rsidR="00B63540" w:rsidRPr="00845E08" w:rsidRDefault="00B63540" w:rsidP="00B63540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656CDF50" w14:textId="77777777" w:rsidR="00B63540" w:rsidRPr="00845E08" w:rsidRDefault="00B63540" w:rsidP="00B63540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Aprendizaje</w:t>
            </w:r>
          </w:p>
          <w:p w14:paraId="30C80B01" w14:textId="1CBFDB41" w:rsidR="00B63540" w:rsidRPr="00845E08" w:rsidRDefault="00B63540" w:rsidP="00B63540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HTI 70%</w:t>
            </w:r>
          </w:p>
        </w:tc>
        <w:tc>
          <w:tcPr>
            <w:tcW w:w="1411" w:type="dxa"/>
            <w:vAlign w:val="center"/>
          </w:tcPr>
          <w:p w14:paraId="055AE7FA" w14:textId="074B0244" w:rsidR="00B63540" w:rsidRPr="00845E08" w:rsidRDefault="00B63540" w:rsidP="00B63540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Recursos   didácticos</w:t>
            </w:r>
          </w:p>
        </w:tc>
        <w:tc>
          <w:tcPr>
            <w:tcW w:w="1517" w:type="dxa"/>
            <w:vAlign w:val="center"/>
          </w:tcPr>
          <w:p w14:paraId="63A2A046" w14:textId="77777777" w:rsidR="00B63540" w:rsidRPr="00845E08" w:rsidRDefault="00B63540" w:rsidP="00B63540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Evidencia</w:t>
            </w:r>
          </w:p>
          <w:p w14:paraId="0B8227A8" w14:textId="70EB98C2" w:rsidR="00B63540" w:rsidRPr="00845E08" w:rsidRDefault="00B63540" w:rsidP="00B63540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Producto o Desempeño</w:t>
            </w:r>
          </w:p>
        </w:tc>
        <w:tc>
          <w:tcPr>
            <w:tcW w:w="1836" w:type="dxa"/>
            <w:vAlign w:val="center"/>
          </w:tcPr>
          <w:p w14:paraId="195049EF" w14:textId="77777777" w:rsidR="00B63540" w:rsidRPr="00845E08" w:rsidRDefault="00B63540" w:rsidP="00B63540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Evaluación</w:t>
            </w:r>
          </w:p>
          <w:p w14:paraId="38310840" w14:textId="77777777" w:rsidR="00B63540" w:rsidRPr="00845E08" w:rsidRDefault="00B63540" w:rsidP="00B63540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Formativa</w:t>
            </w:r>
          </w:p>
          <w:p w14:paraId="4C166274" w14:textId="77777777" w:rsidR="00B63540" w:rsidRPr="00845E08" w:rsidRDefault="00B63540" w:rsidP="00B63540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Cierre</w:t>
            </w:r>
          </w:p>
          <w:p w14:paraId="1B381699" w14:textId="77777777" w:rsidR="00B63540" w:rsidRPr="00845E08" w:rsidRDefault="00B63540" w:rsidP="00B63540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635" w:type="dxa"/>
            <w:vAlign w:val="center"/>
          </w:tcPr>
          <w:p w14:paraId="11CBE8DD" w14:textId="77777777" w:rsidR="00B63540" w:rsidRPr="00845E08" w:rsidRDefault="00B63540" w:rsidP="00B63540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Evaluación S</w:t>
            </w:r>
            <w:r w:rsidRPr="00845E08">
              <w:rPr>
                <w:rFonts w:ascii="Arial" w:hAnsi="Arial" w:cs="Arial"/>
                <w:b/>
                <w:szCs w:val="28"/>
              </w:rPr>
              <w:t>umativa</w:t>
            </w:r>
            <w:r>
              <w:rPr>
                <w:rFonts w:ascii="Arial" w:hAnsi="Arial" w:cs="Arial"/>
                <w:b/>
                <w:szCs w:val="28"/>
              </w:rPr>
              <w:t xml:space="preserve"> e</w:t>
            </w:r>
          </w:p>
          <w:p w14:paraId="56B12F44" w14:textId="77777777" w:rsidR="00B63540" w:rsidRPr="00845E08" w:rsidRDefault="00B63540" w:rsidP="00B63540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Instrumento de Evaluación</w:t>
            </w:r>
          </w:p>
          <w:p w14:paraId="51C7B8C2" w14:textId="77777777" w:rsidR="00B63540" w:rsidRDefault="00B63540" w:rsidP="00B63540">
            <w:pPr>
              <w:jc w:val="center"/>
              <w:rPr>
                <w:rFonts w:ascii="Arial" w:hAnsi="Arial" w:cs="Arial"/>
                <w:b/>
                <w:szCs w:val="28"/>
              </w:rPr>
            </w:pPr>
          </w:p>
        </w:tc>
      </w:tr>
      <w:tr w:rsidR="00B63540" w14:paraId="20BBA201" w14:textId="77777777" w:rsidTr="001B70E1">
        <w:trPr>
          <w:trHeight w:val="1982"/>
        </w:trPr>
        <w:tc>
          <w:tcPr>
            <w:tcW w:w="2025" w:type="dxa"/>
          </w:tcPr>
          <w:p w14:paraId="31A5CDC7" w14:textId="77777777" w:rsidR="00B63540" w:rsidRDefault="00B63540" w:rsidP="00B63540">
            <w:pPr>
              <w:rPr>
                <w:rFonts w:ascii="Arial" w:hAnsi="Arial" w:cs="Arial"/>
              </w:rPr>
            </w:pPr>
          </w:p>
          <w:p w14:paraId="40D41001" w14:textId="77777777" w:rsidR="00B63540" w:rsidRDefault="00B63540" w:rsidP="00B63540">
            <w:pPr>
              <w:rPr>
                <w:rFonts w:ascii="Arial" w:hAnsi="Arial" w:cs="Arial"/>
              </w:rPr>
            </w:pPr>
          </w:p>
          <w:p w14:paraId="2276BF7F" w14:textId="77777777" w:rsidR="00B63540" w:rsidRDefault="00B63540" w:rsidP="00B63540">
            <w:pPr>
              <w:rPr>
                <w:rFonts w:ascii="Arial" w:hAnsi="Arial" w:cs="Arial"/>
              </w:rPr>
            </w:pPr>
          </w:p>
          <w:p w14:paraId="409D2967" w14:textId="77777777" w:rsidR="00B63540" w:rsidRDefault="00B63540" w:rsidP="00B63540">
            <w:pPr>
              <w:rPr>
                <w:rFonts w:ascii="Arial" w:hAnsi="Arial" w:cs="Arial"/>
              </w:rPr>
            </w:pPr>
          </w:p>
          <w:p w14:paraId="684A2C15" w14:textId="77777777" w:rsidR="00B63540" w:rsidRDefault="00B63540" w:rsidP="00B63540">
            <w:pPr>
              <w:rPr>
                <w:rFonts w:ascii="Arial" w:hAnsi="Arial" w:cs="Arial"/>
              </w:rPr>
            </w:pPr>
          </w:p>
          <w:p w14:paraId="008A0F67" w14:textId="77777777" w:rsidR="00B63540" w:rsidRDefault="00B63540" w:rsidP="00B63540">
            <w:pPr>
              <w:rPr>
                <w:rFonts w:ascii="Arial" w:hAnsi="Arial" w:cs="Arial"/>
              </w:rPr>
            </w:pPr>
          </w:p>
          <w:p w14:paraId="4B7D99DD" w14:textId="77777777" w:rsidR="00B63540" w:rsidRDefault="00B63540" w:rsidP="00B63540">
            <w:pPr>
              <w:rPr>
                <w:rFonts w:ascii="Arial" w:hAnsi="Arial" w:cs="Arial"/>
              </w:rPr>
            </w:pPr>
          </w:p>
          <w:p w14:paraId="2C849D03" w14:textId="77777777" w:rsidR="00B63540" w:rsidRDefault="00B63540" w:rsidP="00B63540">
            <w:pPr>
              <w:rPr>
                <w:rFonts w:ascii="Arial" w:hAnsi="Arial" w:cs="Arial"/>
              </w:rPr>
            </w:pPr>
          </w:p>
          <w:p w14:paraId="76884657" w14:textId="77777777" w:rsidR="00B63540" w:rsidRDefault="00B63540" w:rsidP="00B63540">
            <w:pPr>
              <w:rPr>
                <w:rFonts w:ascii="Arial" w:hAnsi="Arial" w:cs="Arial"/>
              </w:rPr>
            </w:pPr>
          </w:p>
          <w:p w14:paraId="64FF7808" w14:textId="77777777" w:rsidR="00B63540" w:rsidRDefault="00B63540" w:rsidP="00B63540">
            <w:pPr>
              <w:rPr>
                <w:rFonts w:ascii="Arial" w:hAnsi="Arial" w:cs="Arial"/>
              </w:rPr>
            </w:pPr>
          </w:p>
          <w:p w14:paraId="37ACB1A2" w14:textId="77777777" w:rsidR="00B63540" w:rsidRDefault="00B63540" w:rsidP="00B63540">
            <w:pPr>
              <w:rPr>
                <w:rFonts w:ascii="Arial" w:hAnsi="Arial" w:cs="Arial"/>
              </w:rPr>
            </w:pPr>
          </w:p>
          <w:p w14:paraId="77276ED0" w14:textId="77777777" w:rsidR="00B63540" w:rsidRDefault="00B63540" w:rsidP="00B63540">
            <w:pPr>
              <w:rPr>
                <w:rFonts w:ascii="Arial" w:hAnsi="Arial" w:cs="Arial"/>
              </w:rPr>
            </w:pPr>
          </w:p>
          <w:p w14:paraId="3ED30F08" w14:textId="77777777" w:rsidR="00B63540" w:rsidRDefault="00B63540" w:rsidP="00B63540">
            <w:pPr>
              <w:rPr>
                <w:rFonts w:ascii="Arial" w:hAnsi="Arial" w:cs="Arial"/>
              </w:rPr>
            </w:pPr>
          </w:p>
          <w:p w14:paraId="41F48E48" w14:textId="77777777" w:rsidR="00B63540" w:rsidRDefault="00B63540" w:rsidP="00B63540">
            <w:pPr>
              <w:rPr>
                <w:rFonts w:ascii="Arial" w:hAnsi="Arial" w:cs="Arial"/>
              </w:rPr>
            </w:pPr>
          </w:p>
          <w:p w14:paraId="5E033AF8" w14:textId="77777777" w:rsidR="00B63540" w:rsidRDefault="00B63540" w:rsidP="00B63540">
            <w:pPr>
              <w:rPr>
                <w:rFonts w:ascii="Arial" w:hAnsi="Arial" w:cs="Arial"/>
              </w:rPr>
            </w:pPr>
          </w:p>
          <w:p w14:paraId="3CFA1BA1" w14:textId="77777777" w:rsidR="00B63540" w:rsidRDefault="00B63540" w:rsidP="00B63540">
            <w:pPr>
              <w:rPr>
                <w:rFonts w:ascii="Arial" w:hAnsi="Arial" w:cs="Arial"/>
              </w:rPr>
            </w:pPr>
          </w:p>
          <w:p w14:paraId="6202B9AA" w14:textId="77777777" w:rsidR="00B63540" w:rsidRDefault="00B63540" w:rsidP="00B63540">
            <w:pPr>
              <w:rPr>
                <w:rFonts w:ascii="Arial" w:hAnsi="Arial" w:cs="Arial"/>
              </w:rPr>
            </w:pPr>
          </w:p>
          <w:p w14:paraId="6B1F56E3" w14:textId="1D8FD331" w:rsidR="00B63540" w:rsidRPr="00E109AB" w:rsidRDefault="00B63540" w:rsidP="00B63540">
            <w:pPr>
              <w:rPr>
                <w:rFonts w:ascii="Arial" w:hAnsi="Arial" w:cs="Arial"/>
              </w:rPr>
            </w:pPr>
          </w:p>
        </w:tc>
        <w:tc>
          <w:tcPr>
            <w:tcW w:w="2764" w:type="dxa"/>
          </w:tcPr>
          <w:p w14:paraId="18212D35" w14:textId="5CCF7386" w:rsidR="00B63540" w:rsidRPr="00E109AB" w:rsidRDefault="00B63540" w:rsidP="00B63540">
            <w:pPr>
              <w:rPr>
                <w:rFonts w:ascii="Arial" w:hAnsi="Arial" w:cs="Arial"/>
              </w:rPr>
            </w:pPr>
          </w:p>
        </w:tc>
        <w:tc>
          <w:tcPr>
            <w:tcW w:w="3202" w:type="dxa"/>
          </w:tcPr>
          <w:p w14:paraId="588E5DF5" w14:textId="77777777" w:rsidR="00B63540" w:rsidRPr="00E109AB" w:rsidRDefault="00B63540" w:rsidP="00B63540">
            <w:pPr>
              <w:rPr>
                <w:rFonts w:ascii="Arial" w:hAnsi="Arial" w:cs="Arial"/>
              </w:rPr>
            </w:pPr>
          </w:p>
        </w:tc>
        <w:tc>
          <w:tcPr>
            <w:tcW w:w="1411" w:type="dxa"/>
          </w:tcPr>
          <w:p w14:paraId="2BDBCFA5" w14:textId="77777777" w:rsidR="00B63540" w:rsidRPr="00E109AB" w:rsidRDefault="00B63540" w:rsidP="00B63540">
            <w:pPr>
              <w:rPr>
                <w:rFonts w:ascii="Arial" w:hAnsi="Arial" w:cs="Arial"/>
              </w:rPr>
            </w:pPr>
          </w:p>
        </w:tc>
        <w:tc>
          <w:tcPr>
            <w:tcW w:w="1517" w:type="dxa"/>
          </w:tcPr>
          <w:p w14:paraId="055EDA6B" w14:textId="784A7DF7" w:rsidR="00B63540" w:rsidRPr="00E109AB" w:rsidRDefault="00B63540" w:rsidP="00B63540">
            <w:pPr>
              <w:rPr>
                <w:rFonts w:ascii="Arial" w:hAnsi="Arial" w:cs="Arial"/>
              </w:rPr>
            </w:pPr>
          </w:p>
        </w:tc>
        <w:tc>
          <w:tcPr>
            <w:tcW w:w="1836" w:type="dxa"/>
          </w:tcPr>
          <w:p w14:paraId="531E5988" w14:textId="75F5F87B" w:rsidR="00B63540" w:rsidRPr="00E109AB" w:rsidRDefault="00B63540" w:rsidP="00B63540">
            <w:pPr>
              <w:rPr>
                <w:rFonts w:ascii="Arial" w:hAnsi="Arial" w:cs="Arial"/>
              </w:rPr>
            </w:pPr>
          </w:p>
        </w:tc>
        <w:tc>
          <w:tcPr>
            <w:tcW w:w="1635" w:type="dxa"/>
          </w:tcPr>
          <w:p w14:paraId="4339F011" w14:textId="4EF05B93" w:rsidR="00B63540" w:rsidRPr="00E109AB" w:rsidRDefault="00B63540" w:rsidP="00B63540">
            <w:pPr>
              <w:rPr>
                <w:rFonts w:ascii="Arial" w:hAnsi="Arial" w:cs="Arial"/>
              </w:rPr>
            </w:pPr>
          </w:p>
        </w:tc>
      </w:tr>
    </w:tbl>
    <w:p w14:paraId="6AB13552" w14:textId="77777777" w:rsidR="005B7192" w:rsidRDefault="005B7192">
      <w:pPr>
        <w:spacing w:after="0"/>
        <w:rPr>
          <w:rFonts w:ascii="Arial" w:hAnsi="Arial" w:cs="Arial"/>
          <w:b/>
          <w:sz w:val="28"/>
          <w:szCs w:val="28"/>
        </w:rPr>
      </w:pPr>
    </w:p>
    <w:p w14:paraId="046B8115" w14:textId="77777777" w:rsidR="008D4933" w:rsidRDefault="008D4933">
      <w:pPr>
        <w:spacing w:after="0"/>
        <w:rPr>
          <w:rFonts w:ascii="Arial" w:hAnsi="Arial" w:cs="Arial"/>
          <w:b/>
          <w:sz w:val="28"/>
          <w:szCs w:val="28"/>
        </w:rPr>
      </w:pPr>
    </w:p>
    <w:p w14:paraId="618B2603" w14:textId="77777777" w:rsidR="008D4933" w:rsidRDefault="008D4933">
      <w:pPr>
        <w:spacing w:after="0"/>
        <w:rPr>
          <w:rFonts w:ascii="Arial" w:hAnsi="Arial" w:cs="Arial"/>
          <w:b/>
          <w:sz w:val="28"/>
          <w:szCs w:val="28"/>
        </w:rPr>
      </w:pPr>
    </w:p>
    <w:p w14:paraId="1481E3CA" w14:textId="77777777" w:rsidR="008D4933" w:rsidRDefault="008D4933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pPr w:leftFromText="141" w:rightFromText="141" w:vertAnchor="text" w:tblpXSpec="center" w:tblpY="46"/>
        <w:tblW w:w="0" w:type="auto"/>
        <w:tblLook w:val="04A0" w:firstRow="1" w:lastRow="0" w:firstColumn="1" w:lastColumn="0" w:noHBand="0" w:noVBand="1"/>
      </w:tblPr>
      <w:tblGrid>
        <w:gridCol w:w="7005"/>
        <w:gridCol w:w="7385"/>
      </w:tblGrid>
      <w:tr w:rsidR="00D97989" w14:paraId="6154E20F" w14:textId="77777777" w:rsidTr="00D41031">
        <w:tc>
          <w:tcPr>
            <w:tcW w:w="16018" w:type="dxa"/>
            <w:gridSpan w:val="2"/>
          </w:tcPr>
          <w:p w14:paraId="18303AD3" w14:textId="77777777" w:rsidR="00D97989" w:rsidRDefault="00D97989" w:rsidP="00D41031">
            <w:pPr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Referencias bibliográfica</w:t>
            </w:r>
            <w:proofErr w:type="gramEnd"/>
            <w:r>
              <w:rPr>
                <w:rFonts w:ascii="Arial" w:hAnsi="Arial" w:cs="Arial"/>
                <w:b/>
                <w:sz w:val="28"/>
                <w:szCs w:val="28"/>
              </w:rPr>
              <w:t xml:space="preserve"> o digitales: </w:t>
            </w:r>
          </w:p>
          <w:p w14:paraId="0D4D7DFB" w14:textId="77777777" w:rsidR="00D97989" w:rsidRDefault="00D97989" w:rsidP="00D4103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0E6CB0A" w14:textId="77777777" w:rsidR="00D97989" w:rsidRDefault="00D97989" w:rsidP="00D4103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1083C10" w14:textId="77777777" w:rsidR="00D97989" w:rsidRDefault="00D97989" w:rsidP="00D4103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3F50E5A" w14:textId="77777777" w:rsidR="00D97989" w:rsidRDefault="00D97989" w:rsidP="00D4103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B3452AF" w14:textId="77777777" w:rsidR="00D97989" w:rsidRDefault="00D97989" w:rsidP="00D4103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97989" w14:paraId="3C56FC56" w14:textId="77777777" w:rsidTr="00D41031">
        <w:tc>
          <w:tcPr>
            <w:tcW w:w="7796" w:type="dxa"/>
          </w:tcPr>
          <w:p w14:paraId="1071352A" w14:textId="77777777" w:rsidR="00D97989" w:rsidRDefault="00D97989" w:rsidP="00D4103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Fecha de elaboración:</w:t>
            </w:r>
          </w:p>
          <w:p w14:paraId="62114C52" w14:textId="77777777" w:rsidR="00D97989" w:rsidRDefault="00D97989" w:rsidP="00D4103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CA9CB3E" w14:textId="77777777" w:rsidR="00D97989" w:rsidRDefault="00D97989" w:rsidP="00D4103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222" w:type="dxa"/>
          </w:tcPr>
          <w:p w14:paraId="28E6E11E" w14:textId="77777777" w:rsidR="00D97989" w:rsidRDefault="00D97989" w:rsidP="00D4103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Fecha de revisión por el </w:t>
            </w: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Responsable</w:t>
            </w:r>
            <w:proofErr w:type="gramEnd"/>
            <w:r>
              <w:rPr>
                <w:rFonts w:ascii="Arial" w:hAnsi="Arial" w:cs="Arial"/>
                <w:b/>
                <w:sz w:val="28"/>
                <w:szCs w:val="28"/>
              </w:rPr>
              <w:t xml:space="preserve"> del CEA:</w:t>
            </w:r>
          </w:p>
        </w:tc>
      </w:tr>
    </w:tbl>
    <w:p w14:paraId="261900C8" w14:textId="77777777" w:rsidR="00845E08" w:rsidRDefault="00845E08">
      <w:pPr>
        <w:spacing w:after="0"/>
        <w:rPr>
          <w:rFonts w:ascii="Arial" w:hAnsi="Arial" w:cs="Arial"/>
          <w:b/>
          <w:sz w:val="28"/>
          <w:szCs w:val="28"/>
        </w:rPr>
      </w:pPr>
    </w:p>
    <w:p w14:paraId="712A726C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11753" w:type="dxa"/>
        <w:tblInd w:w="13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  <w:gridCol w:w="1049"/>
      </w:tblGrid>
      <w:tr w:rsidR="00D97989" w14:paraId="57F71CE5" w14:textId="77777777" w:rsidTr="00D97989">
        <w:trPr>
          <w:trHeight w:val="2091"/>
        </w:trPr>
        <w:tc>
          <w:tcPr>
            <w:tcW w:w="5352" w:type="dxa"/>
          </w:tcPr>
          <w:p w14:paraId="15B6135F" w14:textId="77777777" w:rsidR="00D97989" w:rsidRDefault="00D97989" w:rsidP="00D4103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Elaborador</w:t>
            </w:r>
          </w:p>
          <w:p w14:paraId="0511DCFC" w14:textId="77777777" w:rsidR="00D97989" w:rsidRDefault="00D97989" w:rsidP="00D4103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9576F3D" w14:textId="77777777" w:rsidR="00D97989" w:rsidRDefault="00D97989" w:rsidP="00D4103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A5339C5" w14:textId="77777777" w:rsidR="00D97989" w:rsidRDefault="00D97989" w:rsidP="00D4103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5DC26C3" w14:textId="77777777" w:rsidR="00D97989" w:rsidRPr="006C0295" w:rsidRDefault="00D97989" w:rsidP="00D4103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0575F76" wp14:editId="72F5F8BF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480695</wp:posOffset>
                      </wp:positionV>
                      <wp:extent cx="1447800" cy="0"/>
                      <wp:effectExtent l="0" t="0" r="0" b="0"/>
                      <wp:wrapNone/>
                      <wp:docPr id="1483998705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C64064" id="Conector rec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37.85pt" to="113.7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Y&#10;op8U2gAAAAcBAAAPAAAAZHJzL2Rvd25yZXYueG1sTI5fS8MwFMXfBb9DuIJvW2phq9SmYwxEfBHX&#10;6XvWZGk1uSlJ2tVv7x170Mfzh3N+1WZ2lk06xN6jgIdlBkxj61WPRsDH4XnxCCwmiUpaj1rAj46w&#10;qW9vKlkqf8a9nppkGI1gLKWALqWh5Dy2nXYyLv2gkbKTD04mksFwFeSZxp3leZatuZM90kMnB73r&#10;dPvdjE6AfQ3Tp9mZbRxf9uvm6/2Uvx0mIe7v5u0TsKTn9FeGCz6hQ01MRz+iiswKWKyoKKBYFcAo&#10;zvOCjOPV4HXF//PXvwAAAP//AwBQSwECLQAUAAYACAAAACEAtoM4kv4AAADhAQAAEwAAAAAAAAAA&#10;AAAAAAAAAAAAW0NvbnRlbnRfVHlwZXNdLnhtbFBLAQItABQABgAIAAAAIQA4/SH/1gAAAJQBAAAL&#10;AAAAAAAAAAAAAAAAAC8BAABfcmVscy8ucmVsc1BLAQItABQABgAIAAAAIQB2XqUMmQEAAIgDAAAO&#10;AAAAAAAAAAAAAAAAAC4CAABkcnMvZTJvRG9jLnhtbFBLAQItABQABgAIAAAAIQAYop8U2gAAAAcB&#10;AAAPAAAAAAAAAAAAAAAAAPMDAABkcnMvZG93bnJldi54bWxQSwUGAAAAAAQABADzAAAA+gQ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352" w:type="dxa"/>
          </w:tcPr>
          <w:p w14:paraId="19C7EBC5" w14:textId="77777777" w:rsidR="00D97989" w:rsidRDefault="00D97989" w:rsidP="00D4103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0295">
              <w:rPr>
                <w:rFonts w:ascii="Arial" w:hAnsi="Arial" w:cs="Arial"/>
                <w:b/>
                <w:sz w:val="28"/>
                <w:szCs w:val="28"/>
              </w:rPr>
              <w:t>Responsable del CEA</w:t>
            </w:r>
          </w:p>
          <w:p w14:paraId="25ACB1D2" w14:textId="77777777" w:rsidR="00D97989" w:rsidRDefault="00D97989" w:rsidP="00D4103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D2E832D" w14:textId="77777777" w:rsidR="00D97989" w:rsidRDefault="00D97989" w:rsidP="00D4103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C6B56E6" w14:textId="77777777" w:rsidR="00D97989" w:rsidRDefault="00D97989" w:rsidP="00D4103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CF191A5" w14:textId="77777777" w:rsidR="00D97989" w:rsidRPr="006C0295" w:rsidRDefault="00D97989" w:rsidP="00D4103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49" w:type="dxa"/>
          </w:tcPr>
          <w:p w14:paraId="4A6D237C" w14:textId="77777777" w:rsidR="00D97989" w:rsidRDefault="00D97989" w:rsidP="00D4103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97989" w14:paraId="3BD39DBE" w14:textId="77777777" w:rsidTr="00D97989">
        <w:trPr>
          <w:trHeight w:val="328"/>
        </w:trPr>
        <w:tc>
          <w:tcPr>
            <w:tcW w:w="5352" w:type="dxa"/>
          </w:tcPr>
          <w:p w14:paraId="3E1C56A8" w14:textId="77777777" w:rsidR="00D97989" w:rsidRDefault="00D97989" w:rsidP="00D4103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Nombre y firma</w:t>
            </w:r>
          </w:p>
        </w:tc>
        <w:tc>
          <w:tcPr>
            <w:tcW w:w="5352" w:type="dxa"/>
          </w:tcPr>
          <w:p w14:paraId="60354039" w14:textId="77777777" w:rsidR="00D97989" w:rsidRDefault="00D97989" w:rsidP="00D4103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54B125" wp14:editId="091CB8BA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-29210</wp:posOffset>
                      </wp:positionV>
                      <wp:extent cx="1447800" cy="0"/>
                      <wp:effectExtent l="0" t="0" r="0" b="0"/>
                      <wp:wrapNone/>
                      <wp:docPr id="930002167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0716A1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4pt,-2.3pt" to="142.4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D&#10;HjKi3AAAAAgBAAAPAAAAZHJzL2Rvd25yZXYueG1sTI/NTsMwEITvSLyDtUjcWoeoRFWIU1WVEOKC&#10;aAp3N946af0T2U4a3p5FHOA4M6uZb6vNbA2bMMTeOwEPywwYutar3mkBH4fnxRpYTNIpabxDAV8Y&#10;YVPf3lSyVP7q9jg1STMqcbGUArqUhpLz2HZoZVz6AR1lJx+sTCSD5irIK5Vbw/MsK7iVvaOFTg64&#10;67C9NKMVYF7D9Kl3ehvHl33RnN9P+dthEuL+bt4+AUs4p79j+MEndKiJ6ehHpyIzAh4LIk8CFqsC&#10;GOX5ekXG8dfgdcX/P1B/AwAA//8DAFBLAQItABQABgAIAAAAIQC2gziS/gAAAOEBAAATAAAAAAAA&#10;AAAAAAAAAAAAAABbQ29udGVudF9UeXBlc10ueG1sUEsBAi0AFAAGAAgAAAAhADj9If/WAAAAlAEA&#10;AAsAAAAAAAAAAAAAAAAALwEAAF9yZWxzLy5yZWxzUEsBAi0AFAAGAAgAAAAhAHZepQyZAQAAiAMA&#10;AA4AAAAAAAAAAAAAAAAALgIAAGRycy9lMm9Eb2MueG1sUEsBAi0AFAAGAAgAAAAhAAMeMqLcAAAA&#10;CA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Nombre y firma                      Sello</w:t>
            </w:r>
          </w:p>
        </w:tc>
        <w:tc>
          <w:tcPr>
            <w:tcW w:w="1049" w:type="dxa"/>
          </w:tcPr>
          <w:p w14:paraId="75EDB8B3" w14:textId="77777777" w:rsidR="00D97989" w:rsidRDefault="00D97989" w:rsidP="00D4103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0474982B" w14:textId="77777777" w:rsidR="00ED662E" w:rsidRDefault="00ED662E">
      <w:pPr>
        <w:spacing w:after="0"/>
        <w:rPr>
          <w:rFonts w:ascii="Arial" w:hAnsi="Arial" w:cs="Arial"/>
          <w:b/>
          <w:sz w:val="28"/>
          <w:szCs w:val="28"/>
        </w:rPr>
      </w:pPr>
    </w:p>
    <w:p w14:paraId="3736F5E5" w14:textId="77777777" w:rsidR="00FA4557" w:rsidRDefault="00FA4557">
      <w:pPr>
        <w:spacing w:after="0"/>
        <w:rPr>
          <w:rFonts w:ascii="Arial" w:hAnsi="Arial" w:cs="Arial"/>
          <w:b/>
          <w:sz w:val="28"/>
          <w:szCs w:val="28"/>
        </w:rPr>
      </w:pPr>
    </w:p>
    <w:sectPr w:rsidR="00FA4557" w:rsidSect="004D17D6">
      <w:headerReference w:type="default" r:id="rId7"/>
      <w:footerReference w:type="default" r:id="rId8"/>
      <w:pgSz w:w="15840" w:h="12240" w:orient="landscape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F3B51" w14:textId="77777777" w:rsidR="00E62D3D" w:rsidRDefault="00E62D3D" w:rsidP="003E4667">
      <w:pPr>
        <w:spacing w:after="0" w:line="240" w:lineRule="auto"/>
      </w:pPr>
      <w:r>
        <w:separator/>
      </w:r>
    </w:p>
  </w:endnote>
  <w:endnote w:type="continuationSeparator" w:id="0">
    <w:p w14:paraId="5C0AB145" w14:textId="77777777" w:rsidR="00E62D3D" w:rsidRDefault="00E62D3D" w:rsidP="003E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A7E4C" w14:textId="18F1E1F1" w:rsidR="004D17D6" w:rsidRDefault="004D17D6" w:rsidP="004D17D6">
    <w:pPr>
      <w:tabs>
        <w:tab w:val="center" w:pos="4550"/>
        <w:tab w:val="left" w:pos="5818"/>
      </w:tabs>
      <w:ind w:right="260"/>
      <w:jc w:val="center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z w:val="24"/>
        <w:szCs w:val="24"/>
        <w:lang w:val="es-ES"/>
      </w:rPr>
      <w:t xml:space="preserve">                                                                                                                                                                                             Lengua y comunicación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  <w:lang w:val="es-ES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14594D09" w14:textId="77777777" w:rsidR="00190930" w:rsidRDefault="001909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853EE" w14:textId="77777777" w:rsidR="00E62D3D" w:rsidRDefault="00E62D3D" w:rsidP="003E4667">
      <w:pPr>
        <w:spacing w:after="0" w:line="240" w:lineRule="auto"/>
      </w:pPr>
      <w:r>
        <w:separator/>
      </w:r>
    </w:p>
  </w:footnote>
  <w:footnote w:type="continuationSeparator" w:id="0">
    <w:p w14:paraId="4B0810F2" w14:textId="77777777" w:rsidR="00E62D3D" w:rsidRDefault="00E62D3D" w:rsidP="003E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D117B" w14:textId="1376312C" w:rsidR="003E4667" w:rsidRDefault="008D4933">
    <w:pPr>
      <w:pStyle w:val="Encabezado"/>
    </w:pPr>
    <w:r w:rsidRPr="003E4667">
      <w:rPr>
        <w:b/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520AB395" wp14:editId="24DED4A9">
              <wp:simplePos x="0" y="0"/>
              <wp:positionH relativeFrom="column">
                <wp:posOffset>3390900</wp:posOffset>
              </wp:positionH>
              <wp:positionV relativeFrom="paragraph">
                <wp:posOffset>-269875</wp:posOffset>
              </wp:positionV>
              <wp:extent cx="3886200" cy="1514475"/>
              <wp:effectExtent l="0" t="0" r="0" b="9525"/>
              <wp:wrapTight wrapText="bothSides">
                <wp:wrapPolygon edited="0">
                  <wp:start x="0" y="0"/>
                  <wp:lineTo x="0" y="21464"/>
                  <wp:lineTo x="21494" y="21464"/>
                  <wp:lineTo x="21494" y="0"/>
                  <wp:lineTo x="0" y="0"/>
                </wp:wrapPolygon>
              </wp:wrapTight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1514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855C26" w14:textId="77777777" w:rsidR="003E4667" w:rsidRPr="00652BD7" w:rsidRDefault="003E4667" w:rsidP="001B70E1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COLEGIO DE </w:t>
                          </w:r>
                          <w:r w:rsidRPr="00652BD7">
                            <w:rPr>
                              <w:b/>
                            </w:rPr>
                            <w:t>BACHILLERES DEL ESTADO DE OAXACA</w:t>
                          </w:r>
                        </w:p>
                        <w:p w14:paraId="502CD0AE" w14:textId="77777777" w:rsidR="003E4667" w:rsidRPr="00652BD7" w:rsidRDefault="003E4667" w:rsidP="001B70E1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EDUCACIÓN PÚBLICA DE CALIDAD</w:t>
                          </w:r>
                        </w:p>
                        <w:p w14:paraId="624E89DC" w14:textId="77777777" w:rsidR="003E4667" w:rsidRPr="00652BD7" w:rsidRDefault="003E4667" w:rsidP="001B70E1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DIRECCIÓN ACADÉMICA</w:t>
                          </w:r>
                        </w:p>
                        <w:p w14:paraId="7A0BB747" w14:textId="77777777" w:rsidR="003E4667" w:rsidRDefault="00993C30" w:rsidP="001B70E1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COORDINACIÓN </w:t>
                          </w:r>
                          <w:r w:rsidR="003E4667" w:rsidRPr="00652BD7">
                            <w:rPr>
                              <w:b/>
                            </w:rPr>
                            <w:t>DE EDUCACIÓN ABIERTA</w:t>
                          </w:r>
                        </w:p>
                        <w:p w14:paraId="2E831063" w14:textId="77777777" w:rsidR="003E4667" w:rsidRDefault="003E4667" w:rsidP="001B70E1">
                          <w:pPr>
                            <w:spacing w:after="0"/>
                            <w:jc w:val="center"/>
                            <w:rPr>
                              <w:b/>
                            </w:rPr>
                          </w:pPr>
                          <w:r w:rsidRPr="00652BD7">
                            <w:rPr>
                              <w:b/>
                            </w:rPr>
                            <w:t>DEPARTAMENTO DE DESARROLLO ACADÉMICO Y EVALUACIÓN</w:t>
                          </w:r>
                        </w:p>
                        <w:p w14:paraId="7FDA5872" w14:textId="77777777" w:rsidR="008D4933" w:rsidRDefault="00E52586" w:rsidP="001B70E1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SECUENCIA </w:t>
                          </w:r>
                          <w:r w:rsidR="00E36C09">
                            <w:rPr>
                              <w:b/>
                            </w:rPr>
                            <w:t xml:space="preserve">DIDÁCTICA </w:t>
                          </w:r>
                          <w:r w:rsidR="005A40F0">
                            <w:rPr>
                              <w:b/>
                            </w:rPr>
                            <w:t xml:space="preserve">POR PROGRESIÓN </w:t>
                          </w:r>
                          <w:r w:rsidR="00634B87">
                            <w:rPr>
                              <w:b/>
                            </w:rPr>
                            <w:t>DE</w:t>
                          </w:r>
                        </w:p>
                        <w:p w14:paraId="75186786" w14:textId="2D6B1390" w:rsidR="003E4667" w:rsidRDefault="00634B87" w:rsidP="001B70E1">
                          <w:pPr>
                            <w:jc w:val="center"/>
                          </w:pPr>
                          <w:r>
                            <w:rPr>
                              <w:b/>
                            </w:rPr>
                            <w:t xml:space="preserve"> LENGUA Y COMUNICACIÓN</w:t>
                          </w:r>
                        </w:p>
                        <w:p w14:paraId="44487D69" w14:textId="77777777" w:rsidR="003E4667" w:rsidRDefault="003E4667" w:rsidP="001B70E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0AB395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67pt;margin-top:-21.25pt;width:306pt;height:119.2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kODQIAAPcDAAAOAAAAZHJzL2Uyb0RvYy54bWysU9tu2zAMfR+wfxD0vjjJkjY14hRdugwD&#10;ugvQ7QNkWY6FyaJGKbGzry8lu2m2vQ3TgyCK1CF5eLS+7VvDjgq9Blvw2WTKmbISKm33Bf/+bfdm&#10;xZkPwlbCgFUFPynPbzevX607l6s5NGAqhYxArM87V/AmBJdnmZeNaoWfgFOWnDVgKwKZuM8qFB2h&#10;tyabT6dXWQdYOQSpvKfb+8HJNwm/rpUMX+raq8BMwam2kHZMexn3bLMW+R6Fa7QcyxD/UEUrtKWk&#10;Z6h7EQQ7oP4LqtUSwUMdJhLaDOpaS5V6oG5m0z+6eWyEU6kXIse7M03+/8HKz8dH9xVZ6N9BTwNM&#10;TXj3APKHZxa2jbB7dYcIXaNERYlnkbKscz4fn0aqfe4jSNl9goqGLA4BElBfYxtZoT4ZodMATmfS&#10;VR+YpMu3q9UVTZIzSb7ZcrZYXC9TDpE/P3fowwcFLYuHgiNNNcGL44MPsRyRP4fEbB6MrnbamGTg&#10;vtwaZEdBCtilNaL/FmYs6wp+s5wvE7KF+D6Jo9WBFGp0W/DVNK5BM5GO97ZKIUFoM5ypEmNHfiIl&#10;AzmhL3sKjDyVUJ2IKYRBifRz6NAA/uKsIxUW3P88CFScmY+W2L4hOqJsk7FYXs/JwEtPeekRVhJU&#10;wQNnw3EbktQjDxbuaCq1Tny9VDLWSupKNI4/Icr30k5RL/918wQAAP//AwBQSwMEFAAGAAgAAAAh&#10;AIZNfTfgAAAADAEAAA8AAABkcnMvZG93bnJldi54bWxMj8FuwjAQRO+V+g/WIvVSgQNNQknjoLZS&#10;q16hfMAmNklEvI5iQ8LfdzmV2+zuaPZNvp1sJy5m8K0jBctFBMJQ5XRLtYLD79f8FYQPSBo7R0bB&#10;1XjYFo8POWbajbQzl32oBYeQz1BBE0KfSemrxlj0C9cb4tvRDRYDj0Mt9YAjh9tOrqIolRZb4g8N&#10;9uazMdVpf7YKjj/jc7IZy+9wWO/i9APbdemuSj3Npvc3EMFM4d8MN3xGh4KZSncm7UWnIHmJuUtQ&#10;MI9XCYibYxmnvCpZbVjIIpf3JYo/AAAA//8DAFBLAQItABQABgAIAAAAIQC2gziS/gAAAOEBAAAT&#10;AAAAAAAAAAAAAAAAAAAAAABbQ29udGVudF9UeXBlc10ueG1sUEsBAi0AFAAGAAgAAAAhADj9If/W&#10;AAAAlAEAAAsAAAAAAAAAAAAAAAAALwEAAF9yZWxzLy5yZWxzUEsBAi0AFAAGAAgAAAAhAFHHeQ4N&#10;AgAA9wMAAA4AAAAAAAAAAAAAAAAALgIAAGRycy9lMm9Eb2MueG1sUEsBAi0AFAAGAAgAAAAhAIZN&#10;fTfgAAAADAEAAA8AAAAAAAAAAAAAAAAAZwQAAGRycy9kb3ducmV2LnhtbFBLBQYAAAAABAAEAPMA&#10;AAB0BQAAAAA=&#10;" stroked="f">
              <v:textbox>
                <w:txbxContent>
                  <w:p w14:paraId="0D855C26" w14:textId="77777777" w:rsidR="003E4667" w:rsidRPr="00652BD7" w:rsidRDefault="003E4667" w:rsidP="001B70E1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COLEGIO DE </w:t>
                    </w:r>
                    <w:r w:rsidRPr="00652BD7">
                      <w:rPr>
                        <w:b/>
                      </w:rPr>
                      <w:t>BACHILLERES DEL ESTADO DE OAXACA</w:t>
                    </w:r>
                  </w:p>
                  <w:p w14:paraId="502CD0AE" w14:textId="77777777" w:rsidR="003E4667" w:rsidRPr="00652BD7" w:rsidRDefault="003E4667" w:rsidP="001B70E1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EDUCACIÓN PÚBLICA DE CALIDAD</w:t>
                    </w:r>
                  </w:p>
                  <w:p w14:paraId="624E89DC" w14:textId="77777777" w:rsidR="003E4667" w:rsidRPr="00652BD7" w:rsidRDefault="003E4667" w:rsidP="001B70E1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DIRECCIÓN ACADÉMICA</w:t>
                    </w:r>
                  </w:p>
                  <w:p w14:paraId="7A0BB747" w14:textId="77777777" w:rsidR="003E4667" w:rsidRDefault="00993C30" w:rsidP="001B70E1">
                    <w:pPr>
                      <w:spacing w:after="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COORDINACIÓN </w:t>
                    </w:r>
                    <w:r w:rsidR="003E4667" w:rsidRPr="00652BD7">
                      <w:rPr>
                        <w:b/>
                      </w:rPr>
                      <w:t>DE EDUCACIÓN ABIERTA</w:t>
                    </w:r>
                  </w:p>
                  <w:p w14:paraId="2E831063" w14:textId="77777777" w:rsidR="003E4667" w:rsidRDefault="003E4667" w:rsidP="001B70E1">
                    <w:pPr>
                      <w:spacing w:after="0"/>
                      <w:jc w:val="center"/>
                      <w:rPr>
                        <w:b/>
                      </w:rPr>
                    </w:pPr>
                    <w:r w:rsidRPr="00652BD7">
                      <w:rPr>
                        <w:b/>
                      </w:rPr>
                      <w:t>DEPARTAMENTO DE DESARROLLO ACADÉMICO Y EVALUACIÓN</w:t>
                    </w:r>
                  </w:p>
                  <w:p w14:paraId="7FDA5872" w14:textId="77777777" w:rsidR="008D4933" w:rsidRDefault="00E52586" w:rsidP="001B70E1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SECUENCIA </w:t>
                    </w:r>
                    <w:r w:rsidR="00E36C09">
                      <w:rPr>
                        <w:b/>
                      </w:rPr>
                      <w:t xml:space="preserve">DIDÁCTICA </w:t>
                    </w:r>
                    <w:r w:rsidR="005A40F0">
                      <w:rPr>
                        <w:b/>
                      </w:rPr>
                      <w:t xml:space="preserve">POR PROGRESIÓN </w:t>
                    </w:r>
                    <w:r w:rsidR="00634B87">
                      <w:rPr>
                        <w:b/>
                      </w:rPr>
                      <w:t>DE</w:t>
                    </w:r>
                  </w:p>
                  <w:p w14:paraId="75186786" w14:textId="2D6B1390" w:rsidR="003E4667" w:rsidRDefault="00634B87" w:rsidP="001B70E1">
                    <w:pPr>
                      <w:jc w:val="center"/>
                    </w:pPr>
                    <w:r>
                      <w:rPr>
                        <w:b/>
                      </w:rPr>
                      <w:t xml:space="preserve"> LENGUA Y COMUNICACIÓN</w:t>
                    </w:r>
                  </w:p>
                  <w:p w14:paraId="44487D69" w14:textId="77777777" w:rsidR="003E4667" w:rsidRDefault="003E4667" w:rsidP="001B70E1">
                    <w:pPr>
                      <w:jc w:val="center"/>
                    </w:pPr>
                  </w:p>
                </w:txbxContent>
              </v:textbox>
              <w10:wrap type="tight"/>
            </v:shape>
          </w:pict>
        </mc:Fallback>
      </mc:AlternateContent>
    </w:r>
    <w:r w:rsidR="00816BCC" w:rsidRPr="005942C3">
      <w:rPr>
        <w:noProof/>
      </w:rPr>
      <w:drawing>
        <wp:anchor distT="0" distB="0" distL="114300" distR="114300" simplePos="0" relativeHeight="251663360" behindDoc="0" locked="0" layoutInCell="1" allowOverlap="1" wp14:anchorId="122CCCB6" wp14:editId="02847C9F">
          <wp:simplePos x="0" y="0"/>
          <wp:positionH relativeFrom="column">
            <wp:posOffset>7277100</wp:posOffset>
          </wp:positionH>
          <wp:positionV relativeFrom="paragraph">
            <wp:posOffset>-364490</wp:posOffset>
          </wp:positionV>
          <wp:extent cx="1857375" cy="1002665"/>
          <wp:effectExtent l="0" t="0" r="9525" b="6985"/>
          <wp:wrapThrough wrapText="bothSides">
            <wp:wrapPolygon edited="0">
              <wp:start x="0" y="0"/>
              <wp:lineTo x="0" y="21340"/>
              <wp:lineTo x="21489" y="21340"/>
              <wp:lineTo x="21489" y="0"/>
              <wp:lineTo x="0" y="0"/>
            </wp:wrapPolygon>
          </wp:wrapThrough>
          <wp:docPr id="3" name="Imagen 2" descr="Vista previa de imagen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6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2" descr="Vista previa de imagen">
                    <a:extLst>
                      <a:ext uri="{FF2B5EF4-FFF2-40B4-BE49-F238E27FC236}">
                        <a16:creationId xmlns:a16="http://schemas.microsoft.com/office/drawing/2014/main" id="{00000000-0008-0000-0000-000006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1002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16BCC" w:rsidRPr="00F72250">
      <w:rPr>
        <w:noProof/>
      </w:rPr>
      <w:drawing>
        <wp:anchor distT="0" distB="0" distL="114300" distR="114300" simplePos="0" relativeHeight="251665408" behindDoc="1" locked="0" layoutInCell="1" allowOverlap="1" wp14:anchorId="0007146A" wp14:editId="3550D388">
          <wp:simplePos x="0" y="0"/>
          <wp:positionH relativeFrom="column">
            <wp:posOffset>0</wp:posOffset>
          </wp:positionH>
          <wp:positionV relativeFrom="paragraph">
            <wp:posOffset>37465</wp:posOffset>
          </wp:positionV>
          <wp:extent cx="3629025" cy="466725"/>
          <wp:effectExtent l="0" t="0" r="9525" b="9525"/>
          <wp:wrapTight wrapText="bothSides">
            <wp:wrapPolygon edited="0">
              <wp:start x="0" y="0"/>
              <wp:lineTo x="0" y="21159"/>
              <wp:lineTo x="21543" y="21159"/>
              <wp:lineTo x="21543" y="0"/>
              <wp:lineTo x="0" y="0"/>
            </wp:wrapPolygon>
          </wp:wrapTight>
          <wp:docPr id="404549353" name="Imagen 1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4549353" name="Imagen 1" descr="Imagen que contiene Texto&#10;&#10;El contenido generado por IA puede ser incorrecto.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48" t="23170" r="4691" b="17064"/>
                  <a:stretch/>
                </pic:blipFill>
                <pic:spPr bwMode="auto">
                  <a:xfrm>
                    <a:off x="0" y="0"/>
                    <a:ext cx="3629025" cy="4667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346E7A" w14:textId="6B4A61BA" w:rsidR="003E4667" w:rsidRDefault="003E4667">
    <w:pPr>
      <w:pStyle w:val="Encabezado"/>
    </w:pPr>
  </w:p>
  <w:p w14:paraId="3870C428" w14:textId="0BE6B3E9" w:rsidR="003E4667" w:rsidRDefault="003E4667">
    <w:pPr>
      <w:pStyle w:val="Encabezado"/>
    </w:pPr>
  </w:p>
  <w:p w14:paraId="5922168F" w14:textId="2B07F457" w:rsidR="003E4667" w:rsidRDefault="003E466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D7"/>
    <w:rsid w:val="00057BAA"/>
    <w:rsid w:val="00063EDC"/>
    <w:rsid w:val="0008271F"/>
    <w:rsid w:val="00084463"/>
    <w:rsid w:val="00097C35"/>
    <w:rsid w:val="000C2FA6"/>
    <w:rsid w:val="000E6A8C"/>
    <w:rsid w:val="000F0D57"/>
    <w:rsid w:val="001441CC"/>
    <w:rsid w:val="001866F1"/>
    <w:rsid w:val="00190930"/>
    <w:rsid w:val="001A620D"/>
    <w:rsid w:val="001B1CF7"/>
    <w:rsid w:val="001B70E1"/>
    <w:rsid w:val="001D509E"/>
    <w:rsid w:val="001E38F7"/>
    <w:rsid w:val="00202DD8"/>
    <w:rsid w:val="002068FA"/>
    <w:rsid w:val="00220052"/>
    <w:rsid w:val="0022177E"/>
    <w:rsid w:val="00233132"/>
    <w:rsid w:val="0023327D"/>
    <w:rsid w:val="00245BF8"/>
    <w:rsid w:val="00245EED"/>
    <w:rsid w:val="0028160D"/>
    <w:rsid w:val="00290952"/>
    <w:rsid w:val="002B4498"/>
    <w:rsid w:val="002B577D"/>
    <w:rsid w:val="00303DFC"/>
    <w:rsid w:val="0032031D"/>
    <w:rsid w:val="00326649"/>
    <w:rsid w:val="00330BAB"/>
    <w:rsid w:val="00341402"/>
    <w:rsid w:val="00371EC8"/>
    <w:rsid w:val="003E4667"/>
    <w:rsid w:val="003F04DA"/>
    <w:rsid w:val="004276A7"/>
    <w:rsid w:val="004725A3"/>
    <w:rsid w:val="00480460"/>
    <w:rsid w:val="004818CB"/>
    <w:rsid w:val="004D17D6"/>
    <w:rsid w:val="004D41C9"/>
    <w:rsid w:val="004D4965"/>
    <w:rsid w:val="004E7967"/>
    <w:rsid w:val="005369C4"/>
    <w:rsid w:val="00563B67"/>
    <w:rsid w:val="00584341"/>
    <w:rsid w:val="00590F85"/>
    <w:rsid w:val="0059233F"/>
    <w:rsid w:val="005A40F0"/>
    <w:rsid w:val="005A75D1"/>
    <w:rsid w:val="005A7E67"/>
    <w:rsid w:val="005A7FD3"/>
    <w:rsid w:val="005B7192"/>
    <w:rsid w:val="005F2AB8"/>
    <w:rsid w:val="005F630D"/>
    <w:rsid w:val="00613F48"/>
    <w:rsid w:val="00622340"/>
    <w:rsid w:val="00626630"/>
    <w:rsid w:val="00634B87"/>
    <w:rsid w:val="006454A2"/>
    <w:rsid w:val="00652B4F"/>
    <w:rsid w:val="00652BD7"/>
    <w:rsid w:val="006603FB"/>
    <w:rsid w:val="006666AC"/>
    <w:rsid w:val="00673A40"/>
    <w:rsid w:val="006B3D49"/>
    <w:rsid w:val="006C0295"/>
    <w:rsid w:val="006F5E73"/>
    <w:rsid w:val="00722B75"/>
    <w:rsid w:val="0076771F"/>
    <w:rsid w:val="007B7933"/>
    <w:rsid w:val="0080457F"/>
    <w:rsid w:val="00811B1A"/>
    <w:rsid w:val="00816264"/>
    <w:rsid w:val="008168E6"/>
    <w:rsid w:val="00816BCC"/>
    <w:rsid w:val="008244DF"/>
    <w:rsid w:val="0083269E"/>
    <w:rsid w:val="00833DF5"/>
    <w:rsid w:val="00845E08"/>
    <w:rsid w:val="008513B7"/>
    <w:rsid w:val="008526AF"/>
    <w:rsid w:val="008C2262"/>
    <w:rsid w:val="008D4933"/>
    <w:rsid w:val="008F3240"/>
    <w:rsid w:val="009063BA"/>
    <w:rsid w:val="00941E06"/>
    <w:rsid w:val="00956F92"/>
    <w:rsid w:val="00960021"/>
    <w:rsid w:val="00961BA3"/>
    <w:rsid w:val="00970061"/>
    <w:rsid w:val="00992327"/>
    <w:rsid w:val="00993C30"/>
    <w:rsid w:val="009A3F34"/>
    <w:rsid w:val="009A41AC"/>
    <w:rsid w:val="009B0456"/>
    <w:rsid w:val="009C0845"/>
    <w:rsid w:val="009E1EB1"/>
    <w:rsid w:val="009E3A55"/>
    <w:rsid w:val="00A1203A"/>
    <w:rsid w:val="00A222A7"/>
    <w:rsid w:val="00A76D83"/>
    <w:rsid w:val="00AA061B"/>
    <w:rsid w:val="00AA43C2"/>
    <w:rsid w:val="00AB1238"/>
    <w:rsid w:val="00AB736B"/>
    <w:rsid w:val="00AC3E12"/>
    <w:rsid w:val="00B63540"/>
    <w:rsid w:val="00B6532A"/>
    <w:rsid w:val="00B76910"/>
    <w:rsid w:val="00BB35B1"/>
    <w:rsid w:val="00BB6100"/>
    <w:rsid w:val="00BC4D2C"/>
    <w:rsid w:val="00BC4E62"/>
    <w:rsid w:val="00BC5B4C"/>
    <w:rsid w:val="00BD4D61"/>
    <w:rsid w:val="00C01D17"/>
    <w:rsid w:val="00C14E91"/>
    <w:rsid w:val="00C1634B"/>
    <w:rsid w:val="00C34382"/>
    <w:rsid w:val="00C35947"/>
    <w:rsid w:val="00C536F5"/>
    <w:rsid w:val="00C5451A"/>
    <w:rsid w:val="00C67CBC"/>
    <w:rsid w:val="00C902A1"/>
    <w:rsid w:val="00C93A39"/>
    <w:rsid w:val="00CB5958"/>
    <w:rsid w:val="00CC11B3"/>
    <w:rsid w:val="00CE0895"/>
    <w:rsid w:val="00CF0E57"/>
    <w:rsid w:val="00CF3D17"/>
    <w:rsid w:val="00D53F7E"/>
    <w:rsid w:val="00D84A03"/>
    <w:rsid w:val="00D872EF"/>
    <w:rsid w:val="00D97989"/>
    <w:rsid w:val="00DA7FA6"/>
    <w:rsid w:val="00DD2E4F"/>
    <w:rsid w:val="00DD36C7"/>
    <w:rsid w:val="00DE406E"/>
    <w:rsid w:val="00DE445D"/>
    <w:rsid w:val="00E026A0"/>
    <w:rsid w:val="00E109AB"/>
    <w:rsid w:val="00E14DF2"/>
    <w:rsid w:val="00E36C09"/>
    <w:rsid w:val="00E402C9"/>
    <w:rsid w:val="00E52586"/>
    <w:rsid w:val="00E578AA"/>
    <w:rsid w:val="00E62D3D"/>
    <w:rsid w:val="00E6628F"/>
    <w:rsid w:val="00E7694E"/>
    <w:rsid w:val="00E923CD"/>
    <w:rsid w:val="00EC6B3C"/>
    <w:rsid w:val="00ED662E"/>
    <w:rsid w:val="00ED6CE9"/>
    <w:rsid w:val="00F0028D"/>
    <w:rsid w:val="00F137E5"/>
    <w:rsid w:val="00F90639"/>
    <w:rsid w:val="00F97EF9"/>
    <w:rsid w:val="00FA4557"/>
    <w:rsid w:val="00FA4633"/>
    <w:rsid w:val="00FA774A"/>
    <w:rsid w:val="00FB3312"/>
    <w:rsid w:val="00FE58CD"/>
    <w:rsid w:val="00FF0E79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5816F"/>
  <w15:chartTrackingRefBased/>
  <w15:docId w15:val="{7F7FF439-0F45-4DC3-9072-44F4AD4A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52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4667"/>
  </w:style>
  <w:style w:type="paragraph" w:styleId="Piedepgina">
    <w:name w:val="footer"/>
    <w:basedOn w:val="Normal"/>
    <w:link w:val="PiedepginaCar"/>
    <w:uiPriority w:val="99"/>
    <w:unhideWhenUsed/>
    <w:rsid w:val="003E46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667"/>
  </w:style>
  <w:style w:type="paragraph" w:styleId="Textodeglobo">
    <w:name w:val="Balloon Text"/>
    <w:basedOn w:val="Normal"/>
    <w:link w:val="TextodegloboCar"/>
    <w:uiPriority w:val="99"/>
    <w:semiHidden/>
    <w:unhideWhenUsed/>
    <w:rsid w:val="00330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604D5-08E9-47F1-95EE-95F12506B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5</Pages>
  <Words>176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Julia Isabel Brena Sánchez</cp:lastModifiedBy>
  <cp:revision>55</cp:revision>
  <cp:lastPrinted>2025-04-09T17:19:00Z</cp:lastPrinted>
  <dcterms:created xsi:type="dcterms:W3CDTF">2023-06-21T19:21:00Z</dcterms:created>
  <dcterms:modified xsi:type="dcterms:W3CDTF">2025-04-10T20:59:00Z</dcterms:modified>
</cp:coreProperties>
</file>