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4231D" w14:textId="77777777" w:rsidR="00845E08" w:rsidRDefault="00845E08" w:rsidP="00845E08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5673F942" w14:textId="2DDF57E8" w:rsidR="005B7192" w:rsidRPr="00845E08" w:rsidRDefault="009C0845" w:rsidP="00845E08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Datos de identificación:</w:t>
      </w:r>
    </w:p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5098"/>
        <w:gridCol w:w="4962"/>
        <w:gridCol w:w="3062"/>
        <w:gridCol w:w="2965"/>
      </w:tblGrid>
      <w:tr w:rsidR="00845E08" w:rsidRPr="00F90639" w14:paraId="1B125A12" w14:textId="77777777" w:rsidTr="00845E08">
        <w:trPr>
          <w:trHeight w:val="506"/>
        </w:trPr>
        <w:tc>
          <w:tcPr>
            <w:tcW w:w="16087" w:type="dxa"/>
            <w:gridSpan w:val="4"/>
          </w:tcPr>
          <w:p w14:paraId="3A2E3E21" w14:textId="05E9DA89" w:rsidR="00845E08" w:rsidRDefault="00845E08" w:rsidP="000C2FA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>Nombre del asesor:</w:t>
            </w:r>
            <w:r w:rsidR="00956F92"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</w:p>
        </w:tc>
      </w:tr>
      <w:tr w:rsidR="00845E08" w:rsidRPr="00F90639" w14:paraId="76D1F35D" w14:textId="77777777" w:rsidTr="00845E08">
        <w:trPr>
          <w:trHeight w:val="506"/>
        </w:trPr>
        <w:tc>
          <w:tcPr>
            <w:tcW w:w="5098" w:type="dxa"/>
            <w:vMerge w:val="restart"/>
          </w:tcPr>
          <w:p w14:paraId="2A163577" w14:textId="77717975" w:rsidR="00845E08" w:rsidRPr="00F90639" w:rsidRDefault="00845E08" w:rsidP="000C2FA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  <w:r w:rsidR="00C14E9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vMerge w:val="restart"/>
          </w:tcPr>
          <w:p w14:paraId="310DD04D" w14:textId="521B2EAB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UAC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6027" w:type="dxa"/>
            <w:gridSpan w:val="2"/>
          </w:tcPr>
          <w:p w14:paraId="79FCEB0B" w14:textId="77777777" w:rsidR="00845E08" w:rsidRPr="00F90639" w:rsidRDefault="00C14E91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Componente de</w:t>
            </w:r>
            <w:r w:rsidR="00845E08">
              <w:rPr>
                <w:rFonts w:ascii="Arial" w:hAnsi="Arial" w:cs="Arial"/>
                <w:b/>
                <w:sz w:val="28"/>
                <w:szCs w:val="28"/>
              </w:rPr>
              <w:t xml:space="preserve">  Formación Fundamental</w:t>
            </w:r>
          </w:p>
        </w:tc>
      </w:tr>
      <w:tr w:rsidR="00845E08" w:rsidRPr="00F90639" w14:paraId="3E6796F3" w14:textId="77777777" w:rsidTr="00845E08">
        <w:trPr>
          <w:trHeight w:val="455"/>
        </w:trPr>
        <w:tc>
          <w:tcPr>
            <w:tcW w:w="5098" w:type="dxa"/>
            <w:vMerge/>
          </w:tcPr>
          <w:p w14:paraId="6F72260D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092AB6E3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46B6E72D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Área o Recurso:</w:t>
            </w:r>
          </w:p>
          <w:p w14:paraId="71CF727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:rsidRPr="00F90639" w14:paraId="1B2B4CDC" w14:textId="77777777" w:rsidTr="00845E08">
        <w:trPr>
          <w:trHeight w:val="328"/>
        </w:trPr>
        <w:tc>
          <w:tcPr>
            <w:tcW w:w="5098" w:type="dxa"/>
            <w:vMerge w:val="restart"/>
          </w:tcPr>
          <w:p w14:paraId="2716C005" w14:textId="574D667A" w:rsidR="00845E08" w:rsidRPr="00F90639" w:rsidRDefault="00845E08" w:rsidP="000C2FA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  <w:r w:rsidR="00C14E9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vMerge w:val="restart"/>
          </w:tcPr>
          <w:p w14:paraId="2EB1877E" w14:textId="4F614297" w:rsidR="00845E08" w:rsidRPr="00F90639" w:rsidRDefault="00845E08" w:rsidP="000C2FA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</w:tc>
        <w:tc>
          <w:tcPr>
            <w:tcW w:w="6027" w:type="dxa"/>
            <w:gridSpan w:val="2"/>
          </w:tcPr>
          <w:p w14:paraId="6BA7B082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</w:p>
        </w:tc>
      </w:tr>
      <w:tr w:rsidR="00845E08" w:rsidRPr="00F90639" w14:paraId="7DDD6761" w14:textId="77777777" w:rsidTr="00845E08">
        <w:trPr>
          <w:trHeight w:val="636"/>
        </w:trPr>
        <w:tc>
          <w:tcPr>
            <w:tcW w:w="5098" w:type="dxa"/>
            <w:vMerge/>
          </w:tcPr>
          <w:p w14:paraId="67306178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461838B9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62" w:type="dxa"/>
          </w:tcPr>
          <w:p w14:paraId="2A44DBEA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965" w:type="dxa"/>
          </w:tcPr>
          <w:p w14:paraId="2EB55728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845E08" w:rsidRPr="00F90639" w14:paraId="36F0F100" w14:textId="77777777" w:rsidTr="00845E08">
        <w:trPr>
          <w:trHeight w:val="708"/>
        </w:trPr>
        <w:tc>
          <w:tcPr>
            <w:tcW w:w="10060" w:type="dxa"/>
            <w:gridSpan w:val="2"/>
          </w:tcPr>
          <w:p w14:paraId="31D3E9E0" w14:textId="77777777" w:rsidR="00845E08" w:rsidRDefault="00845E08" w:rsidP="00845E08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Nombre del Responsable: </w:t>
            </w:r>
          </w:p>
          <w:p w14:paraId="29C0171C" w14:textId="77777777" w:rsidR="00C14E91" w:rsidRPr="00F90639" w:rsidRDefault="00C14E91" w:rsidP="00845E08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Lic. Margarita Ramos Morales</w:t>
            </w:r>
          </w:p>
        </w:tc>
        <w:tc>
          <w:tcPr>
            <w:tcW w:w="6027" w:type="dxa"/>
            <w:gridSpan w:val="2"/>
          </w:tcPr>
          <w:p w14:paraId="494353C1" w14:textId="1D6F4E4A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 de progresiones  a desarrollar</w:t>
            </w:r>
          </w:p>
        </w:tc>
      </w:tr>
    </w:tbl>
    <w:p w14:paraId="545A5754" w14:textId="77777777" w:rsidR="008526AF" w:rsidRPr="00F90639" w:rsidRDefault="008526AF">
      <w:pPr>
        <w:spacing w:after="0"/>
        <w:rPr>
          <w:rFonts w:ascii="Arial" w:hAnsi="Arial" w:cs="Arial"/>
          <w:b/>
          <w:sz w:val="28"/>
          <w:szCs w:val="28"/>
        </w:rPr>
      </w:pPr>
    </w:p>
    <w:p w14:paraId="28D5128D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11356751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8C95BD4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FD49FD7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B04F46A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18216359" w14:textId="77777777" w:rsidR="00622340" w:rsidRDefault="00622340">
      <w:pPr>
        <w:rPr>
          <w:rFonts w:ascii="Arial" w:hAnsi="Arial" w:cs="Arial"/>
          <w:b/>
          <w:sz w:val="28"/>
          <w:szCs w:val="28"/>
        </w:rPr>
      </w:pPr>
    </w:p>
    <w:p w14:paraId="53ED02D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6927361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B612D72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7231"/>
        <w:tblW w:w="0" w:type="auto"/>
        <w:tblLook w:val="04A0" w:firstRow="1" w:lastRow="0" w:firstColumn="1" w:lastColumn="0" w:noHBand="0" w:noVBand="1"/>
      </w:tblPr>
      <w:tblGrid>
        <w:gridCol w:w="8430"/>
        <w:gridCol w:w="1995"/>
        <w:gridCol w:w="2940"/>
        <w:gridCol w:w="2794"/>
      </w:tblGrid>
      <w:tr w:rsidR="00845E08" w14:paraId="5ADBA6FC" w14:textId="77777777" w:rsidTr="00845E08">
        <w:tc>
          <w:tcPr>
            <w:tcW w:w="10425" w:type="dxa"/>
            <w:gridSpan w:val="2"/>
            <w:vMerge w:val="restart"/>
          </w:tcPr>
          <w:p w14:paraId="5A196D1E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Número de progresión a desarrollar:</w:t>
            </w:r>
            <w:r w:rsidR="00C14E91">
              <w:rPr>
                <w:rFonts w:ascii="Arial" w:hAnsi="Arial" w:cs="Arial"/>
                <w:b/>
                <w:sz w:val="28"/>
                <w:szCs w:val="28"/>
              </w:rPr>
              <w:t xml:space="preserve"> 4</w:t>
            </w:r>
          </w:p>
        </w:tc>
        <w:tc>
          <w:tcPr>
            <w:tcW w:w="5734" w:type="dxa"/>
            <w:gridSpan w:val="2"/>
          </w:tcPr>
          <w:p w14:paraId="1C7BF7BC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 la  progresión: </w:t>
            </w:r>
            <w:proofErr w:type="spellStart"/>
            <w:r w:rsidR="009E3A55">
              <w:rPr>
                <w:rFonts w:ascii="Arial" w:hAnsi="Arial" w:cs="Arial"/>
                <w:b/>
                <w:sz w:val="28"/>
                <w:szCs w:val="28"/>
              </w:rPr>
              <w:t>h</w:t>
            </w:r>
            <w:r>
              <w:rPr>
                <w:rFonts w:ascii="Arial" w:hAnsi="Arial" w:cs="Arial"/>
                <w:b/>
                <w:sz w:val="28"/>
                <w:szCs w:val="28"/>
              </w:rPr>
              <w:t>rs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</w:tr>
      <w:tr w:rsidR="00845E08" w14:paraId="2D0C757E" w14:textId="77777777" w:rsidTr="00845E08">
        <w:tc>
          <w:tcPr>
            <w:tcW w:w="10425" w:type="dxa"/>
            <w:gridSpan w:val="2"/>
            <w:vMerge/>
          </w:tcPr>
          <w:p w14:paraId="37A1FA86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0" w:type="dxa"/>
          </w:tcPr>
          <w:p w14:paraId="5C14AC83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794" w:type="dxa"/>
          </w:tcPr>
          <w:p w14:paraId="202B0285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845E08" w14:paraId="001817B7" w14:textId="77777777" w:rsidTr="00845E08">
        <w:tc>
          <w:tcPr>
            <w:tcW w:w="8430" w:type="dxa"/>
          </w:tcPr>
          <w:p w14:paraId="5204400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Recurso  socioemocional a abordar: </w:t>
            </w:r>
          </w:p>
          <w:p w14:paraId="081A5EC3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533A90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9E723C9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354DE7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729" w:type="dxa"/>
            <w:gridSpan w:val="3"/>
          </w:tcPr>
          <w:p w14:paraId="59E74C3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Apoyo al </w:t>
            </w:r>
            <w:r w:rsidR="00722B75">
              <w:rPr>
                <w:rFonts w:ascii="Arial" w:hAnsi="Arial" w:cs="Arial"/>
                <w:b/>
                <w:sz w:val="28"/>
                <w:szCs w:val="28"/>
              </w:rPr>
              <w:t>proyecto Transversal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6687BADA" w14:textId="614486C0" w:rsidR="00063EDC" w:rsidRDefault="00063EDC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63EDC"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 </w:t>
            </w:r>
          </w:p>
        </w:tc>
      </w:tr>
    </w:tbl>
    <w:p w14:paraId="375264C7" w14:textId="77777777" w:rsidR="00845E08" w:rsidRDefault="00845E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CF3D17">
        <w:rPr>
          <w:rFonts w:ascii="Arial" w:hAnsi="Arial" w:cs="Arial"/>
          <w:b/>
          <w:sz w:val="28"/>
          <w:szCs w:val="28"/>
        </w:rPr>
        <w:lastRenderedPageBreak/>
        <w:t xml:space="preserve"> </w:t>
      </w:r>
    </w:p>
    <w:p w14:paraId="2EBE963D" w14:textId="77777777" w:rsidR="000E6A8C" w:rsidRDefault="000E6A8C" w:rsidP="00290952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661"/>
        <w:tblW w:w="0" w:type="auto"/>
        <w:tblLook w:val="04A0" w:firstRow="1" w:lastRow="0" w:firstColumn="1" w:lastColumn="0" w:noHBand="0" w:noVBand="1"/>
      </w:tblPr>
      <w:tblGrid>
        <w:gridCol w:w="1701"/>
        <w:gridCol w:w="2410"/>
        <w:gridCol w:w="2693"/>
        <w:gridCol w:w="2830"/>
        <w:gridCol w:w="1281"/>
        <w:gridCol w:w="2126"/>
        <w:gridCol w:w="3118"/>
      </w:tblGrid>
      <w:tr w:rsidR="00845E08" w14:paraId="7ED3C84E" w14:textId="77777777" w:rsidTr="00845E08">
        <w:tc>
          <w:tcPr>
            <w:tcW w:w="16159" w:type="dxa"/>
            <w:gridSpan w:val="7"/>
          </w:tcPr>
          <w:p w14:paraId="075C6678" w14:textId="1CF2632C" w:rsidR="00845E08" w:rsidRDefault="00845E08" w:rsidP="000C2FA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Aprendizaje de Trayectoria:</w:t>
            </w:r>
            <w:r w:rsidR="00C5451A" w:rsidRPr="00D5720C">
              <w:rPr>
                <w:sz w:val="72"/>
                <w:szCs w:val="72"/>
              </w:rPr>
              <w:t xml:space="preserve"> </w:t>
            </w:r>
          </w:p>
        </w:tc>
      </w:tr>
      <w:tr w:rsidR="00845E08" w14:paraId="46626AA2" w14:textId="77777777" w:rsidTr="00845E08">
        <w:tc>
          <w:tcPr>
            <w:tcW w:w="16159" w:type="dxa"/>
            <w:gridSpan w:val="7"/>
          </w:tcPr>
          <w:p w14:paraId="1DB859D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Progresión:  </w:t>
            </w:r>
            <w:r w:rsidR="00F137E5">
              <w:rPr>
                <w:rFonts w:ascii="Arial" w:hAnsi="Arial" w:cs="Arial"/>
                <w:b/>
                <w:sz w:val="28"/>
                <w:szCs w:val="28"/>
              </w:rPr>
              <w:t xml:space="preserve">4 </w:t>
            </w:r>
          </w:p>
          <w:p w14:paraId="5892FB5E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9C219B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14:paraId="24767C2D" w14:textId="77777777" w:rsidTr="00833DF5">
        <w:tc>
          <w:tcPr>
            <w:tcW w:w="1701" w:type="dxa"/>
          </w:tcPr>
          <w:p w14:paraId="48A1B62C" w14:textId="77777777" w:rsidR="00845E08" w:rsidRPr="00CB5958" w:rsidRDefault="00845E08" w:rsidP="00845E08">
            <w:pPr>
              <w:rPr>
                <w:rFonts w:ascii="Agency FB" w:hAnsi="Agency FB" w:cs="Arial"/>
                <w:b/>
                <w:sz w:val="28"/>
                <w:szCs w:val="28"/>
              </w:rPr>
            </w:pPr>
            <w:r w:rsidRPr="00CB5958">
              <w:rPr>
                <w:rFonts w:ascii="Agency FB" w:hAnsi="Agency FB" w:cs="Arial"/>
                <w:b/>
                <w:sz w:val="28"/>
                <w:szCs w:val="28"/>
              </w:rPr>
              <w:t xml:space="preserve">Meta  </w:t>
            </w:r>
          </w:p>
        </w:tc>
        <w:tc>
          <w:tcPr>
            <w:tcW w:w="2410" w:type="dxa"/>
          </w:tcPr>
          <w:p w14:paraId="7ED69058" w14:textId="77777777" w:rsidR="00845E08" w:rsidRPr="00CB5958" w:rsidRDefault="00845E08" w:rsidP="00845E08">
            <w:pPr>
              <w:rPr>
                <w:rFonts w:ascii="Agency FB" w:hAnsi="Agency FB" w:cs="Arial"/>
                <w:b/>
                <w:sz w:val="28"/>
                <w:szCs w:val="28"/>
              </w:rPr>
            </w:pPr>
            <w:r w:rsidRPr="00CB5958">
              <w:rPr>
                <w:rFonts w:ascii="Agency FB" w:hAnsi="Agency FB" w:cs="Arial"/>
                <w:b/>
                <w:sz w:val="28"/>
                <w:szCs w:val="28"/>
              </w:rPr>
              <w:t xml:space="preserve">Categoría  </w:t>
            </w:r>
          </w:p>
        </w:tc>
        <w:tc>
          <w:tcPr>
            <w:tcW w:w="2693" w:type="dxa"/>
          </w:tcPr>
          <w:p w14:paraId="086C826C" w14:textId="77777777" w:rsidR="00845E08" w:rsidRPr="00CB5958" w:rsidRDefault="00845E08" w:rsidP="00845E08">
            <w:pPr>
              <w:rPr>
                <w:rFonts w:ascii="Agency FB" w:hAnsi="Agency FB" w:cs="Arial"/>
                <w:b/>
                <w:sz w:val="28"/>
                <w:szCs w:val="28"/>
              </w:rPr>
            </w:pPr>
            <w:r w:rsidRPr="00CB5958">
              <w:rPr>
                <w:rFonts w:ascii="Agency FB" w:hAnsi="Agency FB" w:cs="Arial"/>
                <w:b/>
                <w:sz w:val="28"/>
                <w:szCs w:val="28"/>
              </w:rPr>
              <w:t xml:space="preserve">Subcategoría </w:t>
            </w:r>
          </w:p>
        </w:tc>
        <w:tc>
          <w:tcPr>
            <w:tcW w:w="2830" w:type="dxa"/>
          </w:tcPr>
          <w:p w14:paraId="45D425DA" w14:textId="250B84EA" w:rsidR="00845E08" w:rsidRPr="00CB5958" w:rsidRDefault="00845E08" w:rsidP="00845E08">
            <w:pPr>
              <w:rPr>
                <w:rFonts w:ascii="Agency FB" w:hAnsi="Agency FB" w:cs="Arial"/>
                <w:b/>
                <w:sz w:val="28"/>
                <w:szCs w:val="28"/>
              </w:rPr>
            </w:pPr>
          </w:p>
        </w:tc>
        <w:tc>
          <w:tcPr>
            <w:tcW w:w="1281" w:type="dxa"/>
          </w:tcPr>
          <w:p w14:paraId="76BCF402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49E9EC6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14:paraId="2E2033F8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14:paraId="260C2C23" w14:textId="77777777" w:rsidTr="00833DF5">
        <w:tc>
          <w:tcPr>
            <w:tcW w:w="1701" w:type="dxa"/>
          </w:tcPr>
          <w:p w14:paraId="2155F2EE" w14:textId="77777777" w:rsidR="00845E08" w:rsidRDefault="00845E08" w:rsidP="00845E08">
            <w:pPr>
              <w:rPr>
                <w:rFonts w:ascii="Arial" w:hAnsi="Arial" w:cs="Arial"/>
                <w:b/>
              </w:rPr>
            </w:pPr>
          </w:p>
          <w:p w14:paraId="79555858" w14:textId="77777777" w:rsidR="000C2FA6" w:rsidRDefault="000C2FA6" w:rsidP="00845E08">
            <w:pPr>
              <w:rPr>
                <w:rFonts w:ascii="Arial" w:hAnsi="Arial" w:cs="Arial"/>
                <w:b/>
              </w:rPr>
            </w:pPr>
          </w:p>
          <w:p w14:paraId="5A2B1789" w14:textId="77777777" w:rsidR="000C2FA6" w:rsidRDefault="000C2FA6" w:rsidP="00845E08">
            <w:pPr>
              <w:rPr>
                <w:rFonts w:ascii="Arial" w:hAnsi="Arial" w:cs="Arial"/>
                <w:b/>
              </w:rPr>
            </w:pPr>
          </w:p>
          <w:p w14:paraId="4232CE71" w14:textId="77777777" w:rsidR="000C2FA6" w:rsidRDefault="000C2FA6" w:rsidP="00845E08">
            <w:pPr>
              <w:rPr>
                <w:rFonts w:ascii="Arial" w:hAnsi="Arial" w:cs="Arial"/>
                <w:b/>
              </w:rPr>
            </w:pPr>
          </w:p>
          <w:p w14:paraId="32269F91" w14:textId="77777777" w:rsidR="000C2FA6" w:rsidRDefault="000C2FA6" w:rsidP="00845E08">
            <w:pPr>
              <w:rPr>
                <w:rFonts w:ascii="Arial" w:hAnsi="Arial" w:cs="Arial"/>
                <w:b/>
              </w:rPr>
            </w:pPr>
          </w:p>
          <w:p w14:paraId="0EC44157" w14:textId="77777777" w:rsidR="000C2FA6" w:rsidRDefault="000C2FA6" w:rsidP="00845E08">
            <w:pPr>
              <w:rPr>
                <w:rFonts w:ascii="Arial" w:hAnsi="Arial" w:cs="Arial"/>
                <w:b/>
              </w:rPr>
            </w:pPr>
          </w:p>
          <w:p w14:paraId="1A0B5AE8" w14:textId="77777777" w:rsidR="000C2FA6" w:rsidRDefault="000C2FA6" w:rsidP="00845E08">
            <w:pPr>
              <w:rPr>
                <w:rFonts w:ascii="Arial" w:hAnsi="Arial" w:cs="Arial"/>
                <w:b/>
              </w:rPr>
            </w:pPr>
          </w:p>
          <w:p w14:paraId="40AB47E1" w14:textId="77777777" w:rsidR="000C2FA6" w:rsidRDefault="000C2FA6" w:rsidP="00845E08">
            <w:pPr>
              <w:rPr>
                <w:rFonts w:ascii="Arial" w:hAnsi="Arial" w:cs="Arial"/>
                <w:b/>
              </w:rPr>
            </w:pPr>
          </w:p>
          <w:p w14:paraId="05F1552A" w14:textId="77777777" w:rsidR="000C2FA6" w:rsidRDefault="000C2FA6" w:rsidP="00845E08">
            <w:pPr>
              <w:rPr>
                <w:rFonts w:ascii="Arial" w:hAnsi="Arial" w:cs="Arial"/>
                <w:b/>
              </w:rPr>
            </w:pPr>
          </w:p>
          <w:p w14:paraId="165CD83E" w14:textId="77777777" w:rsidR="000C2FA6" w:rsidRDefault="000C2FA6" w:rsidP="00845E08">
            <w:pPr>
              <w:rPr>
                <w:rFonts w:ascii="Arial" w:hAnsi="Arial" w:cs="Arial"/>
                <w:b/>
              </w:rPr>
            </w:pPr>
          </w:p>
          <w:p w14:paraId="02E08DE8" w14:textId="77777777" w:rsidR="000C2FA6" w:rsidRDefault="000C2FA6" w:rsidP="00845E08">
            <w:pPr>
              <w:rPr>
                <w:rFonts w:ascii="Arial" w:hAnsi="Arial" w:cs="Arial"/>
                <w:b/>
              </w:rPr>
            </w:pPr>
          </w:p>
          <w:p w14:paraId="7BB0A66A" w14:textId="77777777" w:rsidR="000C2FA6" w:rsidRDefault="000C2FA6" w:rsidP="00845E08">
            <w:pPr>
              <w:rPr>
                <w:rFonts w:ascii="Arial" w:hAnsi="Arial" w:cs="Arial"/>
                <w:b/>
              </w:rPr>
            </w:pPr>
          </w:p>
          <w:p w14:paraId="42ED25FF" w14:textId="77777777" w:rsidR="000C2FA6" w:rsidRDefault="000C2FA6" w:rsidP="00845E08">
            <w:pPr>
              <w:rPr>
                <w:rFonts w:ascii="Arial" w:hAnsi="Arial" w:cs="Arial"/>
                <w:b/>
              </w:rPr>
            </w:pPr>
          </w:p>
          <w:p w14:paraId="1ED7915D" w14:textId="77777777" w:rsidR="000C2FA6" w:rsidRDefault="000C2FA6" w:rsidP="00845E08">
            <w:pPr>
              <w:rPr>
                <w:rFonts w:ascii="Arial" w:hAnsi="Arial" w:cs="Arial"/>
                <w:b/>
              </w:rPr>
            </w:pPr>
          </w:p>
          <w:p w14:paraId="0B3A0E44" w14:textId="77777777" w:rsidR="000C2FA6" w:rsidRPr="003F04DA" w:rsidRDefault="000C2FA6" w:rsidP="00845E08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76475278" w14:textId="5AAFB23F" w:rsidR="00845E08" w:rsidRPr="003F04DA" w:rsidRDefault="00845E08" w:rsidP="00845E08">
            <w:pPr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3E949EC2" w14:textId="70D5F1F2" w:rsidR="00845E08" w:rsidRPr="003F04DA" w:rsidRDefault="00845E08" w:rsidP="00845E08">
            <w:pPr>
              <w:rPr>
                <w:rFonts w:ascii="Arial" w:hAnsi="Arial" w:cs="Arial"/>
                <w:b/>
              </w:rPr>
            </w:pPr>
          </w:p>
        </w:tc>
        <w:tc>
          <w:tcPr>
            <w:tcW w:w="2830" w:type="dxa"/>
          </w:tcPr>
          <w:p w14:paraId="427A2014" w14:textId="593C13F1" w:rsidR="00833DF5" w:rsidRPr="00C35947" w:rsidRDefault="00833DF5" w:rsidP="00845E08">
            <w:pPr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281" w:type="dxa"/>
          </w:tcPr>
          <w:p w14:paraId="622D8A09" w14:textId="77777777" w:rsidR="00845E08" w:rsidRPr="003F04DA" w:rsidRDefault="00845E08" w:rsidP="00845E08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3A400D5D" w14:textId="19D34649" w:rsidR="00480460" w:rsidRPr="003F04DA" w:rsidRDefault="00480460" w:rsidP="00845E08">
            <w:pPr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</w:tcPr>
          <w:p w14:paraId="464D7EF4" w14:textId="77777777" w:rsidR="00845E08" w:rsidRPr="003F04DA" w:rsidRDefault="00845E08" w:rsidP="00845E08">
            <w:pPr>
              <w:rPr>
                <w:rFonts w:ascii="Arial" w:hAnsi="Arial" w:cs="Arial"/>
                <w:b/>
              </w:rPr>
            </w:pPr>
          </w:p>
        </w:tc>
      </w:tr>
    </w:tbl>
    <w:p w14:paraId="3C05F7DB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C026ECA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14611A3F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6C3894B6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1AE024D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1B9B2B4D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AD8EEF5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F53F981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397B529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E0DC3EE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12259BA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DD90D5D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AE265A0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A6197D8" w14:textId="77777777" w:rsidR="00FF4437" w:rsidRDefault="00FF443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6D0B28E2" w14:textId="77777777" w:rsidR="00FF4437" w:rsidRDefault="00FF4437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3827"/>
        <w:gridCol w:w="4536"/>
        <w:gridCol w:w="1417"/>
        <w:gridCol w:w="1560"/>
        <w:gridCol w:w="2126"/>
        <w:gridCol w:w="1696"/>
      </w:tblGrid>
      <w:tr w:rsidR="00ED6CE9" w14:paraId="70D698F4" w14:textId="77777777" w:rsidTr="00E109AB">
        <w:tc>
          <w:tcPr>
            <w:tcW w:w="2689" w:type="dxa"/>
          </w:tcPr>
          <w:p w14:paraId="602C6A20" w14:textId="77777777" w:rsidR="00ED6CE9" w:rsidRPr="00845E08" w:rsidRDefault="00ED6CE9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Apertura </w:t>
            </w:r>
          </w:p>
        </w:tc>
        <w:tc>
          <w:tcPr>
            <w:tcW w:w="3827" w:type="dxa"/>
          </w:tcPr>
          <w:p w14:paraId="22F02990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72774E47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6602F93E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4536" w:type="dxa"/>
          </w:tcPr>
          <w:p w14:paraId="1B20BEAE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523FD60D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76039D71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HTI 70%</w:t>
            </w:r>
          </w:p>
        </w:tc>
        <w:tc>
          <w:tcPr>
            <w:tcW w:w="1417" w:type="dxa"/>
          </w:tcPr>
          <w:p w14:paraId="03BBE766" w14:textId="77777777" w:rsidR="00ED6CE9" w:rsidRPr="00845E08" w:rsidRDefault="00ED6CE9" w:rsidP="00ED6CE9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Recursos   didácticos </w:t>
            </w:r>
          </w:p>
        </w:tc>
        <w:tc>
          <w:tcPr>
            <w:tcW w:w="1560" w:type="dxa"/>
          </w:tcPr>
          <w:p w14:paraId="5AA8E488" w14:textId="77777777" w:rsidR="00ED6CE9" w:rsidRPr="00845E08" w:rsidRDefault="00ED6CE9" w:rsidP="00ED6CE9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1C542341" w14:textId="77777777" w:rsidR="00ED6CE9" w:rsidRPr="00845E08" w:rsidRDefault="00ED6CE9" w:rsidP="00ED6CE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126" w:type="dxa"/>
          </w:tcPr>
          <w:p w14:paraId="62D93307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41877925" w14:textId="77777777" w:rsidR="00D84A03" w:rsidRPr="00845E08" w:rsidRDefault="00ED6CE9" w:rsidP="00D84A0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</w:t>
            </w:r>
            <w:r w:rsidR="00D84A03" w:rsidRPr="00845E08"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</w:p>
          <w:p w14:paraId="053F65F9" w14:textId="77777777" w:rsidR="00D84A03" w:rsidRPr="00845E08" w:rsidRDefault="00D84A03" w:rsidP="00D84A0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  <w:p w14:paraId="6C37B9A7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96" w:type="dxa"/>
          </w:tcPr>
          <w:p w14:paraId="30DA1E5A" w14:textId="77777777" w:rsidR="00D84A03" w:rsidRPr="00845E08" w:rsidRDefault="00DE445D" w:rsidP="00084463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="00D84A03" w:rsidRPr="00845E08">
              <w:rPr>
                <w:rFonts w:ascii="Arial" w:hAnsi="Arial" w:cs="Arial"/>
                <w:b/>
                <w:szCs w:val="28"/>
              </w:rPr>
              <w:t>umativa</w:t>
            </w:r>
          </w:p>
          <w:p w14:paraId="3ACB1EB7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</w:t>
            </w:r>
            <w:r w:rsidR="00622340" w:rsidRPr="00845E08">
              <w:rPr>
                <w:rFonts w:ascii="Arial" w:hAnsi="Arial" w:cs="Arial"/>
                <w:b/>
                <w:szCs w:val="28"/>
              </w:rPr>
              <w:t>nstrumento de E</w:t>
            </w:r>
            <w:r w:rsidRPr="00845E08">
              <w:rPr>
                <w:rFonts w:ascii="Arial" w:hAnsi="Arial" w:cs="Arial"/>
                <w:b/>
                <w:szCs w:val="28"/>
              </w:rPr>
              <w:t>valuación</w:t>
            </w:r>
          </w:p>
          <w:p w14:paraId="1D6618EA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ED6CE9" w14:paraId="20BBA201" w14:textId="77777777" w:rsidTr="00E109AB">
        <w:trPr>
          <w:trHeight w:val="1982"/>
        </w:trPr>
        <w:tc>
          <w:tcPr>
            <w:tcW w:w="2689" w:type="dxa"/>
          </w:tcPr>
          <w:p w14:paraId="31A5CDC7" w14:textId="77777777" w:rsidR="00E109AB" w:rsidRDefault="00E109AB">
            <w:pPr>
              <w:rPr>
                <w:rFonts w:ascii="Arial" w:hAnsi="Arial" w:cs="Arial"/>
              </w:rPr>
            </w:pPr>
          </w:p>
          <w:p w14:paraId="40D41001" w14:textId="77777777" w:rsidR="000C2FA6" w:rsidRDefault="000C2FA6">
            <w:pPr>
              <w:rPr>
                <w:rFonts w:ascii="Arial" w:hAnsi="Arial" w:cs="Arial"/>
              </w:rPr>
            </w:pPr>
          </w:p>
          <w:p w14:paraId="2276BF7F" w14:textId="77777777" w:rsidR="000C2FA6" w:rsidRDefault="000C2FA6">
            <w:pPr>
              <w:rPr>
                <w:rFonts w:ascii="Arial" w:hAnsi="Arial" w:cs="Arial"/>
              </w:rPr>
            </w:pPr>
          </w:p>
          <w:p w14:paraId="409D2967" w14:textId="77777777" w:rsidR="000C2FA6" w:rsidRDefault="000C2FA6">
            <w:pPr>
              <w:rPr>
                <w:rFonts w:ascii="Arial" w:hAnsi="Arial" w:cs="Arial"/>
              </w:rPr>
            </w:pPr>
          </w:p>
          <w:p w14:paraId="684A2C15" w14:textId="77777777" w:rsidR="000C2FA6" w:rsidRDefault="000C2FA6">
            <w:pPr>
              <w:rPr>
                <w:rFonts w:ascii="Arial" w:hAnsi="Arial" w:cs="Arial"/>
              </w:rPr>
            </w:pPr>
          </w:p>
          <w:p w14:paraId="008A0F67" w14:textId="77777777" w:rsidR="000C2FA6" w:rsidRDefault="000C2FA6">
            <w:pPr>
              <w:rPr>
                <w:rFonts w:ascii="Arial" w:hAnsi="Arial" w:cs="Arial"/>
              </w:rPr>
            </w:pPr>
          </w:p>
          <w:p w14:paraId="4B7D99DD" w14:textId="77777777" w:rsidR="000C2FA6" w:rsidRDefault="000C2FA6">
            <w:pPr>
              <w:rPr>
                <w:rFonts w:ascii="Arial" w:hAnsi="Arial" w:cs="Arial"/>
              </w:rPr>
            </w:pPr>
          </w:p>
          <w:p w14:paraId="2C849D03" w14:textId="77777777" w:rsidR="000C2FA6" w:rsidRDefault="000C2FA6">
            <w:pPr>
              <w:rPr>
                <w:rFonts w:ascii="Arial" w:hAnsi="Arial" w:cs="Arial"/>
              </w:rPr>
            </w:pPr>
          </w:p>
          <w:p w14:paraId="76884657" w14:textId="77777777" w:rsidR="000C2FA6" w:rsidRDefault="000C2FA6">
            <w:pPr>
              <w:rPr>
                <w:rFonts w:ascii="Arial" w:hAnsi="Arial" w:cs="Arial"/>
              </w:rPr>
            </w:pPr>
          </w:p>
          <w:p w14:paraId="64FF7808" w14:textId="77777777" w:rsidR="000C2FA6" w:rsidRDefault="000C2FA6">
            <w:pPr>
              <w:rPr>
                <w:rFonts w:ascii="Arial" w:hAnsi="Arial" w:cs="Arial"/>
              </w:rPr>
            </w:pPr>
          </w:p>
          <w:p w14:paraId="37ACB1A2" w14:textId="77777777" w:rsidR="000C2FA6" w:rsidRDefault="000C2FA6">
            <w:pPr>
              <w:rPr>
                <w:rFonts w:ascii="Arial" w:hAnsi="Arial" w:cs="Arial"/>
              </w:rPr>
            </w:pPr>
          </w:p>
          <w:p w14:paraId="77276ED0" w14:textId="77777777" w:rsidR="000C2FA6" w:rsidRDefault="000C2FA6">
            <w:pPr>
              <w:rPr>
                <w:rFonts w:ascii="Arial" w:hAnsi="Arial" w:cs="Arial"/>
              </w:rPr>
            </w:pPr>
          </w:p>
          <w:p w14:paraId="3ED30F08" w14:textId="77777777" w:rsidR="000C2FA6" w:rsidRDefault="000C2FA6">
            <w:pPr>
              <w:rPr>
                <w:rFonts w:ascii="Arial" w:hAnsi="Arial" w:cs="Arial"/>
              </w:rPr>
            </w:pPr>
          </w:p>
          <w:p w14:paraId="41F48E48" w14:textId="77777777" w:rsidR="000C2FA6" w:rsidRDefault="000C2FA6">
            <w:pPr>
              <w:rPr>
                <w:rFonts w:ascii="Arial" w:hAnsi="Arial" w:cs="Arial"/>
              </w:rPr>
            </w:pPr>
          </w:p>
          <w:p w14:paraId="5E033AF8" w14:textId="77777777" w:rsidR="000C2FA6" w:rsidRDefault="000C2FA6">
            <w:pPr>
              <w:rPr>
                <w:rFonts w:ascii="Arial" w:hAnsi="Arial" w:cs="Arial"/>
              </w:rPr>
            </w:pPr>
          </w:p>
          <w:p w14:paraId="3CFA1BA1" w14:textId="77777777" w:rsidR="000C2FA6" w:rsidRDefault="000C2FA6">
            <w:pPr>
              <w:rPr>
                <w:rFonts w:ascii="Arial" w:hAnsi="Arial" w:cs="Arial"/>
              </w:rPr>
            </w:pPr>
          </w:p>
          <w:p w14:paraId="6202B9AA" w14:textId="77777777" w:rsidR="000C2FA6" w:rsidRDefault="000C2FA6">
            <w:pPr>
              <w:rPr>
                <w:rFonts w:ascii="Arial" w:hAnsi="Arial" w:cs="Arial"/>
              </w:rPr>
            </w:pPr>
          </w:p>
          <w:p w14:paraId="6B1F56E3" w14:textId="1D8FD331" w:rsidR="000C2FA6" w:rsidRPr="00E109AB" w:rsidRDefault="000C2FA6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18212D35" w14:textId="5CCF7386" w:rsidR="0076771F" w:rsidRPr="00E109AB" w:rsidRDefault="0076771F" w:rsidP="00E109AB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588E5DF5" w14:textId="77777777" w:rsidR="00ED6CE9" w:rsidRPr="00E109AB" w:rsidRDefault="00ED6CE9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BDBCFA5" w14:textId="77777777" w:rsidR="0076771F" w:rsidRPr="00E109AB" w:rsidRDefault="0076771F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055EDA6B" w14:textId="784A7DF7" w:rsidR="0076771F" w:rsidRPr="00E109AB" w:rsidRDefault="0076771F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31E5988" w14:textId="75F5F87B" w:rsidR="0076771F" w:rsidRPr="00E109AB" w:rsidRDefault="0076771F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</w:tcPr>
          <w:p w14:paraId="4339F011" w14:textId="4EF05B93" w:rsidR="0076771F" w:rsidRPr="00E109AB" w:rsidRDefault="0076771F">
            <w:pPr>
              <w:rPr>
                <w:rFonts w:ascii="Arial" w:hAnsi="Arial" w:cs="Arial"/>
              </w:rPr>
            </w:pPr>
          </w:p>
        </w:tc>
      </w:tr>
    </w:tbl>
    <w:p w14:paraId="5942D46E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73DC7885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C086A1E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19DBFF01" w14:textId="77777777" w:rsidR="00FE58CD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27D297D1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5516E738" w14:textId="77777777" w:rsidR="005B7192" w:rsidRDefault="005B7192">
      <w:pPr>
        <w:spacing w:after="0"/>
        <w:rPr>
          <w:rFonts w:ascii="Arial" w:hAnsi="Arial" w:cs="Arial"/>
          <w:b/>
          <w:sz w:val="28"/>
          <w:szCs w:val="28"/>
        </w:rPr>
      </w:pPr>
    </w:p>
    <w:p w14:paraId="6AB13552" w14:textId="77777777" w:rsidR="005B7192" w:rsidRDefault="005B7192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7796"/>
        <w:gridCol w:w="8222"/>
      </w:tblGrid>
      <w:tr w:rsidR="00DE445D" w14:paraId="4522D6DC" w14:textId="77777777" w:rsidTr="00DE445D">
        <w:tc>
          <w:tcPr>
            <w:tcW w:w="7796" w:type="dxa"/>
          </w:tcPr>
          <w:p w14:paraId="2B576CCC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53F59810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D7825F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9B120D8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7B45F05B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revisión:</w:t>
            </w:r>
          </w:p>
        </w:tc>
      </w:tr>
      <w:tr w:rsidR="00DE445D" w14:paraId="28176F63" w14:textId="77777777" w:rsidTr="00DE445D">
        <w:tc>
          <w:tcPr>
            <w:tcW w:w="16018" w:type="dxa"/>
            <w:gridSpan w:val="2"/>
          </w:tcPr>
          <w:p w14:paraId="64997CE1" w14:textId="7C89AD7E" w:rsidR="00DE445D" w:rsidRDefault="004725A3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Referencias</w:t>
            </w:r>
            <w:r w:rsidR="00DE445D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6F589E19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5B62788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61900C8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283FCE00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32CEAB92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3D98C426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28A9C3EB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13CDC73F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58616A31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2C33BD62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57F51B70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712A726C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0474982B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6384"/>
        <w:gridCol w:w="1276"/>
        <w:gridCol w:w="5528"/>
      </w:tblGrid>
      <w:tr w:rsidR="00DE445D" w14:paraId="54F95835" w14:textId="77777777" w:rsidTr="0081288B">
        <w:tc>
          <w:tcPr>
            <w:tcW w:w="6384" w:type="dxa"/>
            <w:tcBorders>
              <w:top w:val="nil"/>
              <w:left w:val="nil"/>
              <w:right w:val="nil"/>
            </w:tcBorders>
          </w:tcPr>
          <w:p w14:paraId="07FE51B6" w14:textId="77777777" w:rsidR="00DE445D" w:rsidRPr="006C0295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2916D69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601F3B1F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292BF645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6937F06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37CC75F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E445D" w14:paraId="75B43C07" w14:textId="77777777" w:rsidTr="00FA4557">
        <w:trPr>
          <w:trHeight w:val="88"/>
        </w:trPr>
        <w:tc>
          <w:tcPr>
            <w:tcW w:w="6384" w:type="dxa"/>
            <w:tcBorders>
              <w:left w:val="nil"/>
              <w:bottom w:val="nil"/>
              <w:right w:val="nil"/>
            </w:tcBorders>
          </w:tcPr>
          <w:p w14:paraId="7CB9DB24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Firma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18F7E2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  <w:bottom w:val="nil"/>
              <w:right w:val="nil"/>
            </w:tcBorders>
          </w:tcPr>
          <w:p w14:paraId="35EA39B2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Firma</w:t>
            </w:r>
          </w:p>
        </w:tc>
      </w:tr>
    </w:tbl>
    <w:p w14:paraId="1E6FC019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402933C2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07B3678E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08987068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5B1CF3A3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00BB945A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3736F5E5" w14:textId="77777777" w:rsidR="00FA4557" w:rsidRDefault="00FA4557">
      <w:pPr>
        <w:spacing w:after="0"/>
        <w:rPr>
          <w:rFonts w:ascii="Arial" w:hAnsi="Arial" w:cs="Arial"/>
          <w:b/>
          <w:sz w:val="28"/>
          <w:szCs w:val="28"/>
        </w:rPr>
      </w:pPr>
    </w:p>
    <w:sectPr w:rsidR="00FA4557" w:rsidSect="00C01D17">
      <w:headerReference w:type="default" r:id="rId7"/>
      <w:footerReference w:type="default" r:id="rId8"/>
      <w:pgSz w:w="19301" w:h="12242" w:orient="landscape" w:code="30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A84CC" w14:textId="77777777" w:rsidR="00C01D17" w:rsidRDefault="00C01D17" w:rsidP="003E4667">
      <w:pPr>
        <w:spacing w:after="0" w:line="240" w:lineRule="auto"/>
      </w:pPr>
      <w:r>
        <w:separator/>
      </w:r>
    </w:p>
  </w:endnote>
  <w:endnote w:type="continuationSeparator" w:id="0">
    <w:p w14:paraId="63C65B66" w14:textId="77777777" w:rsidR="00C01D17" w:rsidRDefault="00C01D17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148797"/>
      <w:docPartObj>
        <w:docPartGallery w:val="Page Numbers (Bottom of Page)"/>
        <w:docPartUnique/>
      </w:docPartObj>
    </w:sdtPr>
    <w:sdtContent>
      <w:p w14:paraId="1FFBA799" w14:textId="77777777" w:rsidR="00FF4437" w:rsidRDefault="00FF443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FA6" w:rsidRPr="000C2FA6">
          <w:rPr>
            <w:noProof/>
            <w:lang w:val="es-ES"/>
          </w:rPr>
          <w:t>3</w:t>
        </w:r>
        <w:r>
          <w:fldChar w:fldCharType="end"/>
        </w:r>
      </w:p>
    </w:sdtContent>
  </w:sdt>
  <w:p w14:paraId="14594D09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3FC46" w14:textId="77777777" w:rsidR="00C01D17" w:rsidRDefault="00C01D17" w:rsidP="003E4667">
      <w:pPr>
        <w:spacing w:after="0" w:line="240" w:lineRule="auto"/>
      </w:pPr>
      <w:r>
        <w:separator/>
      </w:r>
    </w:p>
  </w:footnote>
  <w:footnote w:type="continuationSeparator" w:id="0">
    <w:p w14:paraId="0870D387" w14:textId="77777777" w:rsidR="00C01D17" w:rsidRDefault="00C01D17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D117B" w14:textId="548D7839" w:rsidR="003E4667" w:rsidRDefault="00634B87">
    <w:pPr>
      <w:pStyle w:val="Encabezado"/>
    </w:pPr>
    <w:r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520AB395" wp14:editId="5151FCB8">
              <wp:simplePos x="0" y="0"/>
              <wp:positionH relativeFrom="column">
                <wp:posOffset>3380740</wp:posOffset>
              </wp:positionH>
              <wp:positionV relativeFrom="paragraph">
                <wp:posOffset>-116840</wp:posOffset>
              </wp:positionV>
              <wp:extent cx="5191125" cy="1371600"/>
              <wp:effectExtent l="0" t="0" r="9525" b="0"/>
              <wp:wrapTight wrapText="bothSides">
                <wp:wrapPolygon edited="0">
                  <wp:start x="0" y="0"/>
                  <wp:lineTo x="0" y="21300"/>
                  <wp:lineTo x="21560" y="21300"/>
                  <wp:lineTo x="21560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1125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855C26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502CD0AE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624E89DC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7A0BB747" w14:textId="77777777" w:rsidR="003E4667" w:rsidRDefault="00993C30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="003E4667"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2E831063" w14:textId="77777777" w:rsidR="003E466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75186786" w14:textId="26B732D5" w:rsidR="003E4667" w:rsidRDefault="00E36C09" w:rsidP="003E4667">
                          <w:pPr>
                            <w:jc w:val="center"/>
                          </w:pPr>
                          <w:r>
                            <w:rPr>
                              <w:b/>
                            </w:rPr>
                            <w:t xml:space="preserve">PLANEACIÓN DIDÁCTICA </w:t>
                          </w:r>
                          <w:r w:rsidR="005A40F0">
                            <w:rPr>
                              <w:b/>
                            </w:rPr>
                            <w:t xml:space="preserve">POR PROGRESIÓN </w:t>
                          </w:r>
                          <w:r w:rsidR="00634B87">
                            <w:rPr>
                              <w:b/>
                            </w:rPr>
                            <w:t xml:space="preserve">DE LENGUA Y COMUNICACIÓN </w:t>
                          </w:r>
                        </w:p>
                        <w:p w14:paraId="44487D69" w14:textId="77777777" w:rsidR="003E4667" w:rsidRDefault="003E4667" w:rsidP="003E466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0AB39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6.2pt;margin-top:-9.2pt;width:408.75pt;height:108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" stroked="f">
              <v:textbox>
                <w:txbxContent>
                  <w:p w14:paraId="0D855C26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502CD0AE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624E89DC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7A0BB747" w14:textId="77777777" w:rsidR="003E4667" w:rsidRDefault="00993C30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="003E4667" w:rsidRPr="00652BD7">
                      <w:rPr>
                        <w:b/>
                      </w:rPr>
                      <w:t>DE EDUCACIÓN ABIERTA</w:t>
                    </w:r>
                  </w:p>
                  <w:p w14:paraId="2E831063" w14:textId="77777777" w:rsidR="003E466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75186786" w14:textId="26B732D5" w:rsidR="003E4667" w:rsidRDefault="00E36C09" w:rsidP="003E4667">
                    <w:pPr>
                      <w:jc w:val="center"/>
                    </w:pPr>
                    <w:r>
                      <w:rPr>
                        <w:b/>
                      </w:rPr>
                      <w:t xml:space="preserve">PLANEACIÓN DIDÁCTICA </w:t>
                    </w:r>
                    <w:r w:rsidR="005A40F0">
                      <w:rPr>
                        <w:b/>
                      </w:rPr>
                      <w:t xml:space="preserve">POR PROGRESIÓN </w:t>
                    </w:r>
                    <w:r w:rsidR="00634B87">
                      <w:rPr>
                        <w:b/>
                      </w:rPr>
                      <w:t xml:space="preserve">DE LENGUA Y COMUNICACIÓN </w:t>
                    </w:r>
                  </w:p>
                  <w:p w14:paraId="44487D69" w14:textId="77777777" w:rsidR="003E4667" w:rsidRDefault="003E4667" w:rsidP="003E4667"/>
                </w:txbxContent>
              </v:textbox>
              <w10:wrap type="tight"/>
            </v:shape>
          </w:pict>
        </mc:Fallback>
      </mc:AlternateContent>
    </w:r>
    <w:r w:rsidR="00D84A03"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0E948288" wp14:editId="72605FBD">
          <wp:simplePos x="0" y="0"/>
          <wp:positionH relativeFrom="column">
            <wp:posOffset>8439150</wp:posOffset>
          </wp:positionH>
          <wp:positionV relativeFrom="paragraph">
            <wp:posOffset>-107315</wp:posOffset>
          </wp:positionV>
          <wp:extent cx="2419350" cy="666750"/>
          <wp:effectExtent l="0" t="0" r="0" b="0"/>
          <wp:wrapTight wrapText="bothSides">
            <wp:wrapPolygon edited="0">
              <wp:start x="0" y="0"/>
              <wp:lineTo x="0" y="20983"/>
              <wp:lineTo x="21430" y="20983"/>
              <wp:lineTo x="21430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0F0" w:rsidRPr="003E4667">
      <w:rPr>
        <w:b/>
        <w:noProof/>
        <w:lang w:eastAsia="es-MX"/>
      </w:rPr>
      <w:drawing>
        <wp:anchor distT="0" distB="0" distL="114300" distR="114300" simplePos="0" relativeHeight="251659264" behindDoc="1" locked="0" layoutInCell="1" allowOverlap="1" wp14:anchorId="7645C8AC" wp14:editId="6BE94820">
          <wp:simplePos x="0" y="0"/>
          <wp:positionH relativeFrom="column">
            <wp:posOffset>1287934</wp:posOffset>
          </wp:positionH>
          <wp:positionV relativeFrom="paragraph">
            <wp:posOffset>-211455</wp:posOffset>
          </wp:positionV>
          <wp:extent cx="744220" cy="970280"/>
          <wp:effectExtent l="0" t="0" r="0" b="1270"/>
          <wp:wrapTight wrapText="bothSides">
            <wp:wrapPolygon edited="0">
              <wp:start x="0" y="0"/>
              <wp:lineTo x="0" y="21204"/>
              <wp:lineTo x="21010" y="21204"/>
              <wp:lineTo x="21010" y="0"/>
              <wp:lineTo x="0" y="0"/>
            </wp:wrapPolygon>
          </wp:wrapTight>
          <wp:docPr id="1" name="Imagen 1" descr="C:\Users\Administrador\Pictures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dor\Pictures\LOGO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124" t="21952" r="35501" b="22514"/>
                  <a:stretch/>
                </pic:blipFill>
                <pic:spPr bwMode="auto">
                  <a:xfrm>
                    <a:off x="0" y="0"/>
                    <a:ext cx="744220" cy="970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346E7A" w14:textId="77777777" w:rsidR="003E4667" w:rsidRDefault="003E4667">
    <w:pPr>
      <w:pStyle w:val="Encabezado"/>
    </w:pPr>
  </w:p>
  <w:p w14:paraId="3C7F3382" w14:textId="77777777" w:rsidR="003E4667" w:rsidRDefault="003E4667">
    <w:pPr>
      <w:pStyle w:val="Encabezado"/>
    </w:pPr>
  </w:p>
  <w:p w14:paraId="76E7DF5C" w14:textId="77777777" w:rsidR="003E4667" w:rsidRDefault="003E4667">
    <w:pPr>
      <w:pStyle w:val="Encabezado"/>
    </w:pPr>
  </w:p>
  <w:p w14:paraId="3870C428" w14:textId="77777777" w:rsidR="003E4667" w:rsidRDefault="003E4667">
    <w:pPr>
      <w:pStyle w:val="Encabezado"/>
    </w:pPr>
  </w:p>
  <w:p w14:paraId="5922168F" w14:textId="77777777" w:rsidR="003E4667" w:rsidRDefault="003E466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57BAA"/>
    <w:rsid w:val="00063EDC"/>
    <w:rsid w:val="0008271F"/>
    <w:rsid w:val="00084463"/>
    <w:rsid w:val="00097C35"/>
    <w:rsid w:val="000C2FA6"/>
    <w:rsid w:val="000E6A8C"/>
    <w:rsid w:val="000F0D57"/>
    <w:rsid w:val="001441CC"/>
    <w:rsid w:val="00190930"/>
    <w:rsid w:val="001A620D"/>
    <w:rsid w:val="001B1CF7"/>
    <w:rsid w:val="001E38F7"/>
    <w:rsid w:val="00202DD8"/>
    <w:rsid w:val="002068FA"/>
    <w:rsid w:val="00220052"/>
    <w:rsid w:val="0022177E"/>
    <w:rsid w:val="00233132"/>
    <w:rsid w:val="0023327D"/>
    <w:rsid w:val="00245BF8"/>
    <w:rsid w:val="00245EED"/>
    <w:rsid w:val="0028160D"/>
    <w:rsid w:val="00290952"/>
    <w:rsid w:val="002B4498"/>
    <w:rsid w:val="002B577D"/>
    <w:rsid w:val="00303DFC"/>
    <w:rsid w:val="0032031D"/>
    <w:rsid w:val="00326649"/>
    <w:rsid w:val="00330BAB"/>
    <w:rsid w:val="00341402"/>
    <w:rsid w:val="00371EC8"/>
    <w:rsid w:val="003E4667"/>
    <w:rsid w:val="003F04DA"/>
    <w:rsid w:val="004276A7"/>
    <w:rsid w:val="004725A3"/>
    <w:rsid w:val="00480460"/>
    <w:rsid w:val="004818CB"/>
    <w:rsid w:val="004D4965"/>
    <w:rsid w:val="004E7967"/>
    <w:rsid w:val="005369C4"/>
    <w:rsid w:val="00563B67"/>
    <w:rsid w:val="00584341"/>
    <w:rsid w:val="0059233F"/>
    <w:rsid w:val="005A40F0"/>
    <w:rsid w:val="005A75D1"/>
    <w:rsid w:val="005A7E67"/>
    <w:rsid w:val="005B7192"/>
    <w:rsid w:val="005F2AB8"/>
    <w:rsid w:val="005F630D"/>
    <w:rsid w:val="00613F48"/>
    <w:rsid w:val="00622340"/>
    <w:rsid w:val="00626630"/>
    <w:rsid w:val="00634B87"/>
    <w:rsid w:val="006454A2"/>
    <w:rsid w:val="00652B4F"/>
    <w:rsid w:val="00652BD7"/>
    <w:rsid w:val="006603FB"/>
    <w:rsid w:val="006666AC"/>
    <w:rsid w:val="00673A40"/>
    <w:rsid w:val="006B3D49"/>
    <w:rsid w:val="006C0295"/>
    <w:rsid w:val="006F5E73"/>
    <w:rsid w:val="00722B75"/>
    <w:rsid w:val="0076771F"/>
    <w:rsid w:val="007B7933"/>
    <w:rsid w:val="0080457F"/>
    <w:rsid w:val="00811B1A"/>
    <w:rsid w:val="00816264"/>
    <w:rsid w:val="008168E6"/>
    <w:rsid w:val="008244DF"/>
    <w:rsid w:val="0083269E"/>
    <w:rsid w:val="00833DF5"/>
    <w:rsid w:val="00845E08"/>
    <w:rsid w:val="008513B7"/>
    <w:rsid w:val="008526AF"/>
    <w:rsid w:val="008C2262"/>
    <w:rsid w:val="008F3240"/>
    <w:rsid w:val="009063BA"/>
    <w:rsid w:val="00941E06"/>
    <w:rsid w:val="00956F92"/>
    <w:rsid w:val="00961BA3"/>
    <w:rsid w:val="00970061"/>
    <w:rsid w:val="00992327"/>
    <w:rsid w:val="00993C30"/>
    <w:rsid w:val="009A3F34"/>
    <w:rsid w:val="009A41AC"/>
    <w:rsid w:val="009C0845"/>
    <w:rsid w:val="009E1EB1"/>
    <w:rsid w:val="009E3A55"/>
    <w:rsid w:val="00A1203A"/>
    <w:rsid w:val="00A222A7"/>
    <w:rsid w:val="00A76D83"/>
    <w:rsid w:val="00AA061B"/>
    <w:rsid w:val="00AA43C2"/>
    <w:rsid w:val="00AB736B"/>
    <w:rsid w:val="00B76910"/>
    <w:rsid w:val="00BB35B1"/>
    <w:rsid w:val="00BB6100"/>
    <w:rsid w:val="00BC4D2C"/>
    <w:rsid w:val="00BC4E62"/>
    <w:rsid w:val="00BC5B4C"/>
    <w:rsid w:val="00BD4D61"/>
    <w:rsid w:val="00C01D17"/>
    <w:rsid w:val="00C14E91"/>
    <w:rsid w:val="00C1634B"/>
    <w:rsid w:val="00C34382"/>
    <w:rsid w:val="00C35947"/>
    <w:rsid w:val="00C536F5"/>
    <w:rsid w:val="00C5451A"/>
    <w:rsid w:val="00C902A1"/>
    <w:rsid w:val="00C93A39"/>
    <w:rsid w:val="00CB5958"/>
    <w:rsid w:val="00CC11B3"/>
    <w:rsid w:val="00CE0895"/>
    <w:rsid w:val="00CF0E57"/>
    <w:rsid w:val="00CF3D17"/>
    <w:rsid w:val="00D53F7E"/>
    <w:rsid w:val="00D84A03"/>
    <w:rsid w:val="00D872EF"/>
    <w:rsid w:val="00DA7FA6"/>
    <w:rsid w:val="00DD36C7"/>
    <w:rsid w:val="00DE406E"/>
    <w:rsid w:val="00DE445D"/>
    <w:rsid w:val="00E026A0"/>
    <w:rsid w:val="00E109AB"/>
    <w:rsid w:val="00E36C09"/>
    <w:rsid w:val="00E402C9"/>
    <w:rsid w:val="00E578AA"/>
    <w:rsid w:val="00E6628F"/>
    <w:rsid w:val="00E7694E"/>
    <w:rsid w:val="00E923CD"/>
    <w:rsid w:val="00EC6B3C"/>
    <w:rsid w:val="00ED662E"/>
    <w:rsid w:val="00ED6CE9"/>
    <w:rsid w:val="00F0028D"/>
    <w:rsid w:val="00F137E5"/>
    <w:rsid w:val="00F90639"/>
    <w:rsid w:val="00F97EF9"/>
    <w:rsid w:val="00FA4557"/>
    <w:rsid w:val="00FA774A"/>
    <w:rsid w:val="00FB3312"/>
    <w:rsid w:val="00FE58CD"/>
    <w:rsid w:val="00FF0E7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5816F"/>
  <w15:chartTrackingRefBased/>
  <w15:docId w15:val="{7F7FF439-0F45-4DC3-9072-44F4AD4A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604D5-08E9-47F1-95EE-95F12506B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4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Equipo</cp:lastModifiedBy>
  <cp:revision>44</cp:revision>
  <cp:lastPrinted>2023-06-28T20:28:00Z</cp:lastPrinted>
  <dcterms:created xsi:type="dcterms:W3CDTF">2023-06-21T19:21:00Z</dcterms:created>
  <dcterms:modified xsi:type="dcterms:W3CDTF">2024-01-10T22:36:00Z</dcterms:modified>
</cp:coreProperties>
</file>